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84" w:rsidRPr="00984AF0" w:rsidRDefault="001D7562" w:rsidP="001D7562">
      <w:pPr>
        <w:shd w:val="clear" w:color="auto" w:fill="FFFFFF"/>
        <w:spacing w:before="180" w:after="0" w:line="240" w:lineRule="auto"/>
        <w:jc w:val="center"/>
        <w:outlineLvl w:val="2"/>
        <w:rPr>
          <w:rFonts w:ascii="Arial" w:eastAsia="Times New Roman" w:hAnsi="Arial" w:cs="Arial"/>
          <w:b/>
          <w:color w:val="2C2B2B"/>
          <w:sz w:val="33"/>
          <w:szCs w:val="33"/>
          <w:lang w:eastAsia="el-GR"/>
        </w:rPr>
      </w:pPr>
      <w:r w:rsidRPr="00984AF0">
        <w:rPr>
          <w:rFonts w:ascii="Arial" w:eastAsia="Times New Roman" w:hAnsi="Arial" w:cs="Arial"/>
          <w:b/>
          <w:color w:val="2C2B2B"/>
          <w:sz w:val="33"/>
          <w:szCs w:val="33"/>
          <w:lang w:eastAsia="el-GR"/>
        </w:rPr>
        <w:t>Τα π</w:t>
      </w:r>
      <w:r w:rsidR="00AE77F2" w:rsidRPr="00984AF0">
        <w:rPr>
          <w:rFonts w:ascii="Arial" w:eastAsia="Times New Roman" w:hAnsi="Arial" w:cs="Arial"/>
          <w:b/>
          <w:color w:val="2C2B2B"/>
          <w:sz w:val="33"/>
          <w:szCs w:val="33"/>
          <w:lang w:eastAsia="el-GR"/>
        </w:rPr>
        <w:t xml:space="preserve">ρωταπριλιάτικα </w:t>
      </w:r>
      <w:r w:rsidR="00B41A84" w:rsidRPr="00984AF0">
        <w:rPr>
          <w:rFonts w:ascii="Arial" w:eastAsia="Times New Roman" w:hAnsi="Arial" w:cs="Arial"/>
          <w:b/>
          <w:color w:val="2C2B2B"/>
          <w:sz w:val="33"/>
          <w:szCs w:val="33"/>
          <w:lang w:eastAsia="el-GR"/>
        </w:rPr>
        <w:t>ψέματ</w:t>
      </w:r>
      <w:r w:rsidRPr="00984AF0">
        <w:rPr>
          <w:rFonts w:ascii="Arial" w:eastAsia="Times New Roman" w:hAnsi="Arial" w:cs="Arial"/>
          <w:b/>
          <w:color w:val="2C2B2B"/>
          <w:sz w:val="33"/>
          <w:szCs w:val="33"/>
          <w:lang w:eastAsia="el-GR"/>
        </w:rPr>
        <w:t>α έρχονται από τη Γαλλία!!!</w:t>
      </w:r>
    </w:p>
    <w:p w:rsidR="00577B89" w:rsidRPr="00984AF0" w:rsidRDefault="00577B89" w:rsidP="001D7562">
      <w:pPr>
        <w:shd w:val="clear" w:color="auto" w:fill="FFFFFF"/>
        <w:spacing w:before="180" w:after="0" w:line="240" w:lineRule="auto"/>
        <w:jc w:val="center"/>
        <w:outlineLvl w:val="2"/>
        <w:rPr>
          <w:rFonts w:ascii="Arial" w:hAnsi="Arial" w:cs="Arial"/>
          <w:b/>
          <w:lang w:val="en-US"/>
        </w:rPr>
      </w:pPr>
      <w:r w:rsidRPr="00984AF0">
        <w:rPr>
          <w:rFonts w:ascii="Arial" w:eastAsia="Times New Roman" w:hAnsi="Arial" w:cs="Arial"/>
          <w:b/>
          <w:color w:val="2C2B2B"/>
          <w:sz w:val="33"/>
          <w:szCs w:val="33"/>
          <w:lang w:val="en-US" w:eastAsia="el-GR"/>
        </w:rPr>
        <w:t xml:space="preserve">Le </w:t>
      </w:r>
      <w:proofErr w:type="spellStart"/>
      <w:r w:rsidRPr="00984AF0">
        <w:rPr>
          <w:rFonts w:ascii="Arial" w:eastAsia="Times New Roman" w:hAnsi="Arial" w:cs="Arial"/>
          <w:b/>
          <w:color w:val="2C2B2B"/>
          <w:sz w:val="33"/>
          <w:szCs w:val="33"/>
          <w:lang w:val="en-US" w:eastAsia="el-GR"/>
        </w:rPr>
        <w:t>poisson</w:t>
      </w:r>
      <w:proofErr w:type="spellEnd"/>
      <w:r w:rsidRPr="00984AF0">
        <w:rPr>
          <w:rFonts w:ascii="Arial" w:eastAsia="Times New Roman" w:hAnsi="Arial" w:cs="Arial"/>
          <w:b/>
          <w:color w:val="2C2B2B"/>
          <w:sz w:val="33"/>
          <w:szCs w:val="33"/>
          <w:lang w:val="en-US" w:eastAsia="el-GR"/>
        </w:rPr>
        <w:t xml:space="preserve"> d’ </w:t>
      </w:r>
      <w:proofErr w:type="spellStart"/>
      <w:r w:rsidRPr="00984AF0">
        <w:rPr>
          <w:rFonts w:ascii="Arial" w:eastAsia="Times New Roman" w:hAnsi="Arial" w:cs="Arial"/>
          <w:b/>
          <w:color w:val="2C2B2B"/>
          <w:sz w:val="33"/>
          <w:szCs w:val="33"/>
          <w:lang w:val="en-US" w:eastAsia="el-GR"/>
        </w:rPr>
        <w:t>avril</w:t>
      </w:r>
      <w:proofErr w:type="spellEnd"/>
      <w:r w:rsidRPr="00984AF0">
        <w:rPr>
          <w:rFonts w:ascii="Arial" w:eastAsia="Times New Roman" w:hAnsi="Arial" w:cs="Arial"/>
          <w:b/>
          <w:color w:val="2C2B2B"/>
          <w:sz w:val="33"/>
          <w:szCs w:val="33"/>
          <w:lang w:val="en-US" w:eastAsia="el-GR"/>
        </w:rPr>
        <w:t>!!!</w:t>
      </w:r>
    </w:p>
    <w:p w:rsidR="001D7562" w:rsidRPr="00984AF0" w:rsidRDefault="001D7562" w:rsidP="001D7562">
      <w:pPr>
        <w:shd w:val="clear" w:color="auto" w:fill="FFFFFF"/>
        <w:spacing w:before="180" w:after="0" w:line="240" w:lineRule="auto"/>
        <w:jc w:val="center"/>
        <w:outlineLvl w:val="2"/>
        <w:rPr>
          <w:rFonts w:ascii="Arial" w:hAnsi="Arial" w:cs="Arial"/>
          <w:b/>
        </w:rPr>
      </w:pPr>
    </w:p>
    <w:p w:rsidR="001D7562" w:rsidRDefault="00984AF0" w:rsidP="001D7562">
      <w:pPr>
        <w:shd w:val="clear" w:color="auto" w:fill="FFFFFF"/>
        <w:spacing w:before="180" w:after="0" w:line="240" w:lineRule="auto"/>
        <w:jc w:val="center"/>
        <w:outlineLvl w:val="2"/>
        <w:rPr>
          <w:rFonts w:ascii="Arial" w:hAnsi="Arial" w:cs="Arial"/>
        </w:rPr>
      </w:pPr>
      <w:r w:rsidRPr="00984AF0">
        <w:rPr>
          <w:rFonts w:ascii="Arial" w:hAnsi="Arial" w:cs="Arial"/>
          <w:noProof/>
          <w:lang w:eastAsia="el-GR"/>
        </w:rPr>
        <w:drawing>
          <wp:inline distT="0" distB="0" distL="0" distR="0">
            <wp:extent cx="5562600" cy="2286000"/>
            <wp:effectExtent l="19050" t="0" r="0" b="0"/>
            <wp:docPr id="5" name="Εικόνα 2" descr="Poisson d'av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sson d'avril"/>
                    <pic:cNvPicPr>
                      <a:picLocks noChangeAspect="1" noChangeArrowheads="1"/>
                    </pic:cNvPicPr>
                  </pic:nvPicPr>
                  <pic:blipFill>
                    <a:blip r:embed="rId7" cstate="print"/>
                    <a:srcRect/>
                    <a:stretch>
                      <a:fillRect/>
                    </a:stretch>
                  </pic:blipFill>
                  <pic:spPr bwMode="auto">
                    <a:xfrm>
                      <a:off x="0" y="0"/>
                      <a:ext cx="5562600" cy="2286000"/>
                    </a:xfrm>
                    <a:prstGeom prst="rect">
                      <a:avLst/>
                    </a:prstGeom>
                    <a:noFill/>
                    <a:ln w="9525">
                      <a:noFill/>
                      <a:miter lim="800000"/>
                      <a:headEnd/>
                      <a:tailEnd/>
                    </a:ln>
                  </pic:spPr>
                </pic:pic>
              </a:graphicData>
            </a:graphic>
          </wp:inline>
        </w:drawing>
      </w:r>
    </w:p>
    <w:p w:rsidR="002C592E" w:rsidRPr="002C592E" w:rsidRDefault="002C592E" w:rsidP="001D7562">
      <w:pPr>
        <w:shd w:val="clear" w:color="auto" w:fill="FFFFFF"/>
        <w:spacing w:before="180" w:after="0" w:line="240" w:lineRule="auto"/>
        <w:jc w:val="center"/>
        <w:outlineLvl w:val="2"/>
        <w:rPr>
          <w:rFonts w:ascii="Arial" w:hAnsi="Arial" w:cs="Arial"/>
        </w:rPr>
      </w:pPr>
    </w:p>
    <w:p w:rsidR="00577B89" w:rsidRPr="00D5001D" w:rsidRDefault="00F474E6" w:rsidP="001D7562">
      <w:pPr>
        <w:shd w:val="clear" w:color="auto" w:fill="FFFFFF"/>
        <w:spacing w:before="180" w:after="0" w:line="240" w:lineRule="auto"/>
        <w:jc w:val="center"/>
        <w:outlineLvl w:val="2"/>
        <w:rPr>
          <w:rFonts w:ascii="Arial" w:hAnsi="Arial" w:cs="Arial"/>
          <w:b/>
          <w:u w:val="single"/>
          <w:lang w:val="fr-FR"/>
        </w:rPr>
      </w:pPr>
      <w:r w:rsidRPr="00D5001D">
        <w:rPr>
          <w:rFonts w:ascii="Arial" w:hAnsi="Arial" w:cs="Arial"/>
          <w:b/>
          <w:u w:val="single"/>
          <w:lang w:val="fr-FR"/>
        </w:rPr>
        <w:t>Le 1er avril, c’est le jour des blagues. Mais d’où vient cette tradition d’accrocher des poissons dans le dos ?</w:t>
      </w:r>
    </w:p>
    <w:p w:rsidR="00577B89" w:rsidRPr="005039E8" w:rsidRDefault="00577B89" w:rsidP="002C592E">
      <w:pPr>
        <w:shd w:val="clear" w:color="auto" w:fill="FFFFFF"/>
        <w:spacing w:before="180" w:after="0" w:line="240" w:lineRule="auto"/>
        <w:jc w:val="both"/>
        <w:outlineLvl w:val="2"/>
        <w:rPr>
          <w:rFonts w:ascii="Arial" w:hAnsi="Arial" w:cs="Arial"/>
          <w:sz w:val="24"/>
          <w:szCs w:val="24"/>
        </w:rPr>
      </w:pPr>
      <w:r w:rsidRPr="005039E8">
        <w:rPr>
          <w:rFonts w:ascii="Arial" w:hAnsi="Arial" w:cs="Arial"/>
          <w:sz w:val="24"/>
          <w:szCs w:val="24"/>
        </w:rPr>
        <w:t xml:space="preserve">Από τον </w:t>
      </w:r>
      <w:r w:rsidRPr="005039E8">
        <w:rPr>
          <w:rFonts w:ascii="Arial" w:hAnsi="Arial" w:cs="Arial"/>
          <w:sz w:val="24"/>
          <w:szCs w:val="24"/>
          <w:lang w:val="en-GB"/>
        </w:rPr>
        <w:t>XI</w:t>
      </w:r>
      <w:r w:rsidRPr="005039E8">
        <w:rPr>
          <w:rFonts w:ascii="Arial" w:hAnsi="Arial" w:cs="Arial"/>
          <w:sz w:val="24"/>
          <w:szCs w:val="24"/>
        </w:rPr>
        <w:t xml:space="preserve"> ως τον </w:t>
      </w:r>
      <w:r w:rsidRPr="005039E8">
        <w:rPr>
          <w:rFonts w:ascii="Arial" w:hAnsi="Arial" w:cs="Arial"/>
          <w:sz w:val="24"/>
          <w:szCs w:val="24"/>
          <w:lang w:val="en-GB"/>
        </w:rPr>
        <w:t>XVI</w:t>
      </w:r>
      <w:r w:rsidRPr="005039E8">
        <w:rPr>
          <w:rFonts w:ascii="Arial" w:hAnsi="Arial" w:cs="Arial"/>
          <w:sz w:val="24"/>
          <w:szCs w:val="24"/>
        </w:rPr>
        <w:t xml:space="preserve"> αιώνα </w:t>
      </w:r>
      <w:r w:rsidRPr="005039E8">
        <w:rPr>
          <w:rFonts w:ascii="Arial" w:hAnsi="Arial" w:cs="Arial"/>
          <w:b/>
          <w:sz w:val="24"/>
          <w:szCs w:val="24"/>
        </w:rPr>
        <w:t>η νέα χρονιά άρχιζε την 1</w:t>
      </w:r>
      <w:r w:rsidRPr="005039E8">
        <w:rPr>
          <w:rFonts w:ascii="Arial" w:hAnsi="Arial" w:cs="Arial"/>
          <w:b/>
          <w:sz w:val="24"/>
          <w:szCs w:val="24"/>
          <w:vertAlign w:val="superscript"/>
        </w:rPr>
        <w:t>η</w:t>
      </w:r>
      <w:r w:rsidRPr="005039E8">
        <w:rPr>
          <w:rFonts w:ascii="Arial" w:hAnsi="Arial" w:cs="Arial"/>
          <w:b/>
          <w:sz w:val="24"/>
          <w:szCs w:val="24"/>
        </w:rPr>
        <w:t xml:space="preserve"> Απριλίου</w:t>
      </w:r>
      <w:r w:rsidR="007120E9">
        <w:rPr>
          <w:rFonts w:ascii="Arial" w:hAnsi="Arial" w:cs="Arial"/>
          <w:b/>
          <w:sz w:val="24"/>
          <w:szCs w:val="24"/>
        </w:rPr>
        <w:t xml:space="preserve"> (1</w:t>
      </w:r>
      <w:proofErr w:type="spellStart"/>
      <w:r w:rsidR="007120E9">
        <w:rPr>
          <w:rFonts w:ascii="Arial" w:hAnsi="Arial" w:cs="Arial"/>
          <w:b/>
          <w:sz w:val="24"/>
          <w:szCs w:val="24"/>
          <w:lang w:val="en-GB"/>
        </w:rPr>
        <w:t>er</w:t>
      </w:r>
      <w:proofErr w:type="spellEnd"/>
      <w:r w:rsidR="007120E9" w:rsidRPr="007120E9">
        <w:rPr>
          <w:rFonts w:ascii="Arial" w:hAnsi="Arial" w:cs="Arial"/>
          <w:b/>
          <w:sz w:val="24"/>
          <w:szCs w:val="24"/>
        </w:rPr>
        <w:t xml:space="preserve"> </w:t>
      </w:r>
      <w:proofErr w:type="spellStart"/>
      <w:r w:rsidR="007120E9">
        <w:rPr>
          <w:rFonts w:ascii="Arial" w:hAnsi="Arial" w:cs="Arial"/>
          <w:b/>
          <w:sz w:val="24"/>
          <w:szCs w:val="24"/>
          <w:lang w:val="en-GB"/>
        </w:rPr>
        <w:t>avril</w:t>
      </w:r>
      <w:proofErr w:type="spellEnd"/>
      <w:r w:rsidR="007120E9" w:rsidRPr="007120E9">
        <w:rPr>
          <w:rFonts w:ascii="Arial" w:hAnsi="Arial" w:cs="Arial"/>
          <w:b/>
          <w:sz w:val="24"/>
          <w:szCs w:val="24"/>
        </w:rPr>
        <w:t xml:space="preserve"> )</w:t>
      </w:r>
      <w:r w:rsidRPr="005039E8">
        <w:rPr>
          <w:rFonts w:ascii="Arial" w:hAnsi="Arial" w:cs="Arial"/>
          <w:sz w:val="24"/>
          <w:szCs w:val="24"/>
        </w:rPr>
        <w:t xml:space="preserve">. Σύμφωνα,  λοιπόν με την παράδοση, </w:t>
      </w:r>
      <w:r w:rsidR="00483C25" w:rsidRPr="005039E8">
        <w:rPr>
          <w:rFonts w:ascii="Arial" w:hAnsi="Arial" w:cs="Arial"/>
          <w:sz w:val="24"/>
          <w:szCs w:val="24"/>
        </w:rPr>
        <w:t xml:space="preserve">εκείνη την ημέρα, </w:t>
      </w:r>
      <w:r w:rsidRPr="005039E8">
        <w:rPr>
          <w:rFonts w:ascii="Arial" w:hAnsi="Arial" w:cs="Arial"/>
          <w:sz w:val="24"/>
          <w:szCs w:val="24"/>
        </w:rPr>
        <w:t xml:space="preserve">οι άνθρωποι </w:t>
      </w:r>
      <w:r w:rsidR="00483C25" w:rsidRPr="005039E8">
        <w:rPr>
          <w:rFonts w:ascii="Arial" w:hAnsi="Arial" w:cs="Arial"/>
          <w:sz w:val="24"/>
          <w:szCs w:val="24"/>
        </w:rPr>
        <w:t>έκαναν</w:t>
      </w:r>
      <w:r w:rsidRPr="005039E8">
        <w:rPr>
          <w:rFonts w:ascii="Arial" w:hAnsi="Arial" w:cs="Arial"/>
          <w:sz w:val="24"/>
          <w:szCs w:val="24"/>
        </w:rPr>
        <w:t xml:space="preserve"> επισκέψεις ο ένας στον άλλον και  </w:t>
      </w:r>
      <w:r w:rsidR="00483C25" w:rsidRPr="005039E8">
        <w:rPr>
          <w:rFonts w:ascii="Arial" w:hAnsi="Arial" w:cs="Arial"/>
          <w:sz w:val="24"/>
          <w:szCs w:val="24"/>
        </w:rPr>
        <w:t xml:space="preserve">αντάλλαζαν </w:t>
      </w:r>
      <w:r w:rsidRPr="005039E8">
        <w:rPr>
          <w:rFonts w:ascii="Arial" w:hAnsi="Arial" w:cs="Arial"/>
          <w:sz w:val="24"/>
          <w:szCs w:val="24"/>
        </w:rPr>
        <w:t xml:space="preserve"> δώρα. </w:t>
      </w:r>
      <w:r w:rsidR="00483C25" w:rsidRPr="005039E8">
        <w:rPr>
          <w:rFonts w:ascii="Arial" w:hAnsi="Arial" w:cs="Arial"/>
          <w:sz w:val="24"/>
          <w:szCs w:val="24"/>
        </w:rPr>
        <w:t xml:space="preserve">Συνήθιζαν να προσφέρουν τρόφιμα και κυρίως </w:t>
      </w:r>
      <w:r w:rsidR="00483C25" w:rsidRPr="005039E8">
        <w:rPr>
          <w:rFonts w:ascii="Arial" w:hAnsi="Arial" w:cs="Arial"/>
          <w:b/>
          <w:sz w:val="24"/>
          <w:szCs w:val="24"/>
        </w:rPr>
        <w:t>ψάρι</w:t>
      </w:r>
      <w:r w:rsidR="005039E8">
        <w:rPr>
          <w:rFonts w:ascii="Arial" w:hAnsi="Arial" w:cs="Arial"/>
          <w:sz w:val="24"/>
          <w:szCs w:val="24"/>
        </w:rPr>
        <w:t xml:space="preserve"> ( </w:t>
      </w:r>
      <w:proofErr w:type="spellStart"/>
      <w:r w:rsidR="005039E8" w:rsidRPr="005039E8">
        <w:rPr>
          <w:rFonts w:ascii="Arial" w:hAnsi="Arial" w:cs="Arial"/>
          <w:b/>
          <w:sz w:val="24"/>
          <w:szCs w:val="24"/>
          <w:lang w:val="en-US"/>
        </w:rPr>
        <w:t>poisson</w:t>
      </w:r>
      <w:proofErr w:type="spellEnd"/>
      <w:r w:rsidR="005039E8" w:rsidRPr="005039E8">
        <w:rPr>
          <w:rFonts w:ascii="Arial" w:hAnsi="Arial" w:cs="Arial"/>
          <w:b/>
          <w:sz w:val="24"/>
          <w:szCs w:val="24"/>
        </w:rPr>
        <w:t xml:space="preserve"> </w:t>
      </w:r>
      <w:r w:rsidR="005039E8">
        <w:rPr>
          <w:rFonts w:ascii="Arial" w:hAnsi="Arial" w:cs="Arial"/>
          <w:sz w:val="24"/>
          <w:szCs w:val="24"/>
        </w:rPr>
        <w:t>)</w:t>
      </w:r>
      <w:r w:rsidR="00483C25" w:rsidRPr="005039E8">
        <w:rPr>
          <w:rFonts w:ascii="Arial" w:hAnsi="Arial" w:cs="Arial"/>
          <w:sz w:val="24"/>
          <w:szCs w:val="24"/>
        </w:rPr>
        <w:t xml:space="preserve">, αφού η πρωτοχρονιά </w:t>
      </w:r>
      <w:r w:rsidR="005039E8" w:rsidRPr="005039E8">
        <w:rPr>
          <w:rFonts w:ascii="Arial" w:hAnsi="Arial" w:cs="Arial"/>
          <w:sz w:val="24"/>
          <w:szCs w:val="24"/>
        </w:rPr>
        <w:t xml:space="preserve"> </w:t>
      </w:r>
      <w:r w:rsidR="00483C25" w:rsidRPr="005039E8">
        <w:rPr>
          <w:rFonts w:ascii="Arial" w:hAnsi="Arial" w:cs="Arial"/>
          <w:sz w:val="24"/>
          <w:szCs w:val="24"/>
        </w:rPr>
        <w:t xml:space="preserve">έπεφτε σε περίοδο νηστείας, που απαγορευόταν η κατανάλωση κρέατος. </w:t>
      </w:r>
    </w:p>
    <w:p w:rsidR="00984AF0" w:rsidRPr="005039E8" w:rsidRDefault="00483C25" w:rsidP="002C592E">
      <w:pPr>
        <w:shd w:val="clear" w:color="auto" w:fill="FFFFFF"/>
        <w:spacing w:before="180" w:after="0" w:line="240" w:lineRule="auto"/>
        <w:jc w:val="both"/>
        <w:outlineLvl w:val="2"/>
        <w:rPr>
          <w:rFonts w:ascii="Arial" w:eastAsia="Times New Roman" w:hAnsi="Arial" w:cs="Arial"/>
          <w:color w:val="333333"/>
          <w:sz w:val="24"/>
          <w:szCs w:val="24"/>
          <w:lang w:eastAsia="el-GR"/>
        </w:rPr>
      </w:pPr>
      <w:r w:rsidRPr="005039E8">
        <w:rPr>
          <w:rFonts w:ascii="Arial" w:hAnsi="Arial" w:cs="Arial"/>
          <w:sz w:val="24"/>
          <w:szCs w:val="24"/>
        </w:rPr>
        <w:t xml:space="preserve">Το 1564, ο βασιλιάς της Γαλλίας Κάρολος  </w:t>
      </w:r>
      <w:r w:rsidRPr="005039E8">
        <w:rPr>
          <w:rFonts w:ascii="Arial" w:eastAsia="Times New Roman" w:hAnsi="Arial" w:cs="Arial"/>
          <w:color w:val="333333"/>
          <w:sz w:val="24"/>
          <w:szCs w:val="24"/>
          <w:lang w:val="fr-FR" w:eastAsia="el-GR"/>
        </w:rPr>
        <w:t>IX</w:t>
      </w:r>
      <w:r w:rsidRPr="005039E8">
        <w:rPr>
          <w:rFonts w:ascii="Arial" w:eastAsia="Times New Roman" w:hAnsi="Arial" w:cs="Arial"/>
          <w:color w:val="333333"/>
          <w:sz w:val="24"/>
          <w:szCs w:val="24"/>
          <w:lang w:eastAsia="el-GR"/>
        </w:rPr>
        <w:t>, αποφάσισε να τροποποιήσει το ημερολόγιο και να ορίσει την αρχή του χρόνου την 1</w:t>
      </w:r>
      <w:r w:rsidRPr="005039E8">
        <w:rPr>
          <w:rFonts w:ascii="Arial" w:eastAsia="Times New Roman" w:hAnsi="Arial" w:cs="Arial"/>
          <w:color w:val="333333"/>
          <w:sz w:val="24"/>
          <w:szCs w:val="24"/>
          <w:vertAlign w:val="superscript"/>
          <w:lang w:eastAsia="el-GR"/>
        </w:rPr>
        <w:t>η</w:t>
      </w:r>
      <w:r w:rsidRPr="005039E8">
        <w:rPr>
          <w:rFonts w:ascii="Arial" w:eastAsia="Times New Roman" w:hAnsi="Arial" w:cs="Arial"/>
          <w:color w:val="333333"/>
          <w:sz w:val="24"/>
          <w:szCs w:val="24"/>
          <w:lang w:eastAsia="el-GR"/>
        </w:rPr>
        <w:t xml:space="preserve"> Ιανουαρίου. </w:t>
      </w:r>
      <w:r w:rsidR="00252D28" w:rsidRPr="005039E8">
        <w:rPr>
          <w:rFonts w:ascii="Arial" w:eastAsia="Times New Roman" w:hAnsi="Arial" w:cs="Arial"/>
          <w:color w:val="333333"/>
          <w:sz w:val="24"/>
          <w:szCs w:val="24"/>
          <w:lang w:eastAsia="el-GR"/>
        </w:rPr>
        <w:t xml:space="preserve">Το γεγονός αυτό </w:t>
      </w:r>
      <w:r w:rsidRPr="005039E8">
        <w:rPr>
          <w:rFonts w:ascii="Arial" w:eastAsia="Times New Roman" w:hAnsi="Arial" w:cs="Arial"/>
          <w:color w:val="2C2B2B"/>
          <w:sz w:val="24"/>
          <w:szCs w:val="24"/>
          <w:lang w:eastAsia="el-GR"/>
        </w:rPr>
        <w:t xml:space="preserve"> </w:t>
      </w:r>
      <w:r w:rsidRPr="005039E8">
        <w:rPr>
          <w:rFonts w:ascii="Arial" w:eastAsia="Times New Roman" w:hAnsi="Arial" w:cs="Arial"/>
          <w:color w:val="333333"/>
          <w:sz w:val="24"/>
          <w:szCs w:val="24"/>
          <w:lang w:eastAsia="el-GR"/>
        </w:rPr>
        <w:t xml:space="preserve">συνάντησε έντονες αντιδράσεις από ορισμένους ένθερμους οπαδούς του εθίμου, οι οποίοι επέμεναν σε πείσμα όλων των άλλων να γιορτάζουν σαν πρωτοχρονιά την </w:t>
      </w:r>
      <w:r w:rsidR="00BC38D6" w:rsidRPr="00BC38D6">
        <w:rPr>
          <w:rFonts w:ascii="Arial" w:eastAsia="Times New Roman" w:hAnsi="Arial" w:cs="Arial"/>
          <w:color w:val="333333"/>
          <w:sz w:val="24"/>
          <w:szCs w:val="24"/>
          <w:lang w:eastAsia="el-GR"/>
        </w:rPr>
        <w:t>1</w:t>
      </w:r>
      <w:r w:rsidR="00BC38D6" w:rsidRPr="00BC38D6">
        <w:rPr>
          <w:rFonts w:ascii="Arial" w:eastAsia="Times New Roman" w:hAnsi="Arial" w:cs="Arial"/>
          <w:color w:val="333333"/>
          <w:sz w:val="24"/>
          <w:szCs w:val="24"/>
          <w:vertAlign w:val="superscript"/>
          <w:lang w:eastAsia="el-GR"/>
        </w:rPr>
        <w:t>η</w:t>
      </w:r>
      <w:r w:rsidR="00BC38D6">
        <w:rPr>
          <w:rFonts w:ascii="Arial" w:eastAsia="Times New Roman" w:hAnsi="Arial" w:cs="Arial"/>
          <w:color w:val="333333"/>
          <w:sz w:val="24"/>
          <w:szCs w:val="24"/>
          <w:lang w:eastAsia="el-GR"/>
        </w:rPr>
        <w:t xml:space="preserve"> Απριλίου</w:t>
      </w:r>
      <w:r w:rsidRPr="005039E8">
        <w:rPr>
          <w:rFonts w:ascii="Arial" w:eastAsia="Times New Roman" w:hAnsi="Arial" w:cs="Arial"/>
          <w:color w:val="333333"/>
          <w:sz w:val="24"/>
          <w:szCs w:val="24"/>
          <w:lang w:eastAsia="el-GR"/>
        </w:rPr>
        <w:t xml:space="preserve">. Οι άλλοι που δέχτηκαν την αλλαγή πείραζαν τους «παραδοσιακούς» με κάλπικα πρωτοχρονιάτικα </w:t>
      </w:r>
      <w:r w:rsidR="002C592E">
        <w:rPr>
          <w:rFonts w:ascii="Arial" w:eastAsia="Times New Roman" w:hAnsi="Arial" w:cs="Arial"/>
          <w:color w:val="333333"/>
          <w:sz w:val="24"/>
          <w:szCs w:val="24"/>
          <w:lang w:eastAsia="el-GR"/>
        </w:rPr>
        <w:t>δώρα</w:t>
      </w:r>
      <w:r w:rsidR="00252D28" w:rsidRPr="005039E8">
        <w:rPr>
          <w:rFonts w:ascii="Arial" w:eastAsia="Times New Roman" w:hAnsi="Arial" w:cs="Arial"/>
          <w:color w:val="333333"/>
          <w:sz w:val="24"/>
          <w:szCs w:val="24"/>
          <w:lang w:eastAsia="el-GR"/>
        </w:rPr>
        <w:t>: ψεύτικα ψάρια, ψεύτικες ειδήσεις….</w:t>
      </w:r>
      <w:r w:rsidRPr="005039E8">
        <w:rPr>
          <w:rFonts w:ascii="Arial" w:eastAsia="Times New Roman" w:hAnsi="Arial" w:cs="Arial"/>
          <w:color w:val="333333"/>
          <w:sz w:val="24"/>
          <w:szCs w:val="24"/>
          <w:lang w:eastAsia="el-GR"/>
        </w:rPr>
        <w:t xml:space="preserve"> Αυτή η συνήθεια έγινε με το πέρασμα του χρόνου, έθιμο και καθιερώθηκε σε πάρα </w:t>
      </w:r>
      <w:r w:rsidR="00984AF0" w:rsidRPr="005039E8">
        <w:rPr>
          <w:rFonts w:ascii="Arial" w:eastAsia="Times New Roman" w:hAnsi="Arial" w:cs="Arial"/>
          <w:color w:val="333333"/>
          <w:sz w:val="24"/>
          <w:szCs w:val="24"/>
          <w:lang w:eastAsia="el-GR"/>
        </w:rPr>
        <w:t>πολλές χώρες</w:t>
      </w:r>
    </w:p>
    <w:p w:rsidR="00984AF0" w:rsidRDefault="005039E8" w:rsidP="005039E8">
      <w:pPr>
        <w:shd w:val="clear" w:color="auto" w:fill="FFFFFF"/>
        <w:spacing w:before="180" w:after="0" w:line="240" w:lineRule="auto"/>
        <w:outlineLvl w:val="2"/>
        <w:rPr>
          <w:rFonts w:ascii="Arial" w:eastAsia="Times New Roman" w:hAnsi="Arial" w:cs="Arial"/>
          <w:color w:val="333333"/>
          <w:lang w:eastAsia="el-GR"/>
        </w:rPr>
      </w:pPr>
      <w:r>
        <w:rPr>
          <w:rFonts w:ascii="Arial" w:eastAsia="Times New Roman" w:hAnsi="Arial" w:cs="Arial"/>
          <w:noProof/>
          <w:color w:val="333333"/>
          <w:lang w:eastAsia="el-GR"/>
        </w:rPr>
        <w:drawing>
          <wp:anchor distT="0" distB="0" distL="114300" distR="114300" simplePos="0" relativeHeight="251659264" behindDoc="0" locked="0" layoutInCell="1" allowOverlap="1">
            <wp:simplePos x="0" y="0"/>
            <wp:positionH relativeFrom="column">
              <wp:posOffset>323850</wp:posOffset>
            </wp:positionH>
            <wp:positionV relativeFrom="paragraph">
              <wp:posOffset>201930</wp:posOffset>
            </wp:positionV>
            <wp:extent cx="4242435" cy="2609850"/>
            <wp:effectExtent l="19050" t="0" r="5715" b="0"/>
            <wp:wrapSquare wrapText="bothSides"/>
            <wp:docPr id="15" name="Εικόνα 3" descr="carte poisson d'av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 poisson d'avril"/>
                    <pic:cNvPicPr>
                      <a:picLocks noChangeAspect="1" noChangeArrowheads="1"/>
                    </pic:cNvPicPr>
                  </pic:nvPicPr>
                  <pic:blipFill>
                    <a:blip r:embed="rId8" cstate="print"/>
                    <a:srcRect/>
                    <a:stretch>
                      <a:fillRect/>
                    </a:stretch>
                  </pic:blipFill>
                  <pic:spPr bwMode="auto">
                    <a:xfrm>
                      <a:off x="0" y="0"/>
                      <a:ext cx="4242435" cy="2609850"/>
                    </a:xfrm>
                    <a:prstGeom prst="rect">
                      <a:avLst/>
                    </a:prstGeom>
                    <a:noFill/>
                    <a:ln w="9525">
                      <a:noFill/>
                      <a:miter lim="800000"/>
                      <a:headEnd/>
                      <a:tailEnd/>
                    </a:ln>
                  </pic:spPr>
                </pic:pic>
              </a:graphicData>
            </a:graphic>
          </wp:anchor>
        </w:drawing>
      </w:r>
      <w:r>
        <w:rPr>
          <w:rFonts w:ascii="Arial" w:eastAsia="Times New Roman" w:hAnsi="Arial" w:cs="Arial"/>
          <w:color w:val="333333"/>
          <w:lang w:eastAsia="el-GR"/>
        </w:rPr>
        <w:br w:type="textWrapping" w:clear="all"/>
      </w:r>
    </w:p>
    <w:p w:rsidR="00984AF0" w:rsidRDefault="008C28E2" w:rsidP="00D5001D">
      <w:pPr>
        <w:shd w:val="clear" w:color="auto" w:fill="FFFFFF"/>
        <w:spacing w:before="180" w:after="0" w:line="240" w:lineRule="auto"/>
        <w:jc w:val="center"/>
        <w:outlineLvl w:val="2"/>
        <w:rPr>
          <w:rFonts w:ascii="Arial" w:eastAsia="Times New Roman" w:hAnsi="Arial" w:cs="Arial"/>
          <w:color w:val="333333"/>
          <w:lang w:eastAsia="el-GR"/>
        </w:rPr>
      </w:pPr>
      <w:r w:rsidRPr="008C28E2">
        <w:rPr>
          <w:rFonts w:ascii="Arial" w:eastAsia="Times New Roman" w:hAnsi="Arial" w:cs="Arial"/>
          <w:noProof/>
          <w:color w:val="333333"/>
          <w:lang w:eastAsia="el-GR"/>
        </w:rPr>
        <w:drawing>
          <wp:inline distT="0" distB="0" distL="0" distR="0">
            <wp:extent cx="2895600" cy="2018404"/>
            <wp:effectExtent l="19050" t="0" r="0" b="0"/>
            <wp:docPr id="85" name="Εικόνα 14" descr="http://cartespostales.chezmaya.com/v2/images/stories/cartes/images/1301423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artespostales.chezmaya.com/v2/images/stories/cartes/images/1301423439.jpg"/>
                    <pic:cNvPicPr>
                      <a:picLocks noChangeAspect="1" noChangeArrowheads="1"/>
                    </pic:cNvPicPr>
                  </pic:nvPicPr>
                  <pic:blipFill>
                    <a:blip r:embed="rId9" cstate="print"/>
                    <a:srcRect/>
                    <a:stretch>
                      <a:fillRect/>
                    </a:stretch>
                  </pic:blipFill>
                  <pic:spPr bwMode="auto">
                    <a:xfrm>
                      <a:off x="0" y="0"/>
                      <a:ext cx="2895600" cy="2018404"/>
                    </a:xfrm>
                    <a:prstGeom prst="rect">
                      <a:avLst/>
                    </a:prstGeom>
                    <a:noFill/>
                    <a:ln w="9525">
                      <a:noFill/>
                      <a:miter lim="800000"/>
                      <a:headEnd/>
                      <a:tailEnd/>
                    </a:ln>
                  </pic:spPr>
                </pic:pic>
              </a:graphicData>
            </a:graphic>
          </wp:inline>
        </w:drawing>
      </w:r>
      <w:r w:rsidRPr="008C28E2">
        <w:rPr>
          <w:rFonts w:ascii="Arial" w:eastAsia="Times New Roman" w:hAnsi="Arial" w:cs="Arial"/>
          <w:color w:val="333333"/>
          <w:lang w:eastAsia="el-GR"/>
        </w:rPr>
        <w:t xml:space="preserve"> </w:t>
      </w:r>
    </w:p>
    <w:p w:rsidR="00252D28" w:rsidRPr="002C7883" w:rsidRDefault="00252D28" w:rsidP="00252D28">
      <w:pPr>
        <w:shd w:val="clear" w:color="auto" w:fill="FFFFFF"/>
        <w:spacing w:before="180" w:after="0" w:line="240" w:lineRule="auto"/>
        <w:outlineLvl w:val="2"/>
        <w:rPr>
          <w:rFonts w:ascii="Arial" w:hAnsi="Arial" w:cs="Arial"/>
          <w:b/>
          <w:sz w:val="24"/>
          <w:szCs w:val="24"/>
        </w:rPr>
      </w:pPr>
      <w:r w:rsidRPr="002C7883">
        <w:rPr>
          <w:rFonts w:ascii="Arial" w:hAnsi="Arial" w:cs="Arial"/>
          <w:b/>
          <w:sz w:val="24"/>
          <w:szCs w:val="24"/>
        </w:rPr>
        <w:t>Γιατί «ψάρια του Απρίλη»;;;</w:t>
      </w:r>
    </w:p>
    <w:p w:rsidR="00252D28" w:rsidRPr="002C7883" w:rsidRDefault="00252D28" w:rsidP="002C592E">
      <w:pPr>
        <w:shd w:val="clear" w:color="auto" w:fill="FFFFFF"/>
        <w:spacing w:before="180" w:after="0" w:line="240" w:lineRule="auto"/>
        <w:jc w:val="both"/>
        <w:outlineLvl w:val="2"/>
        <w:rPr>
          <w:rFonts w:ascii="Arial" w:hAnsi="Arial" w:cs="Arial"/>
          <w:sz w:val="24"/>
          <w:szCs w:val="24"/>
        </w:rPr>
      </w:pPr>
      <w:r w:rsidRPr="002C7883">
        <w:rPr>
          <w:rFonts w:ascii="Arial" w:hAnsi="Arial" w:cs="Arial"/>
          <w:sz w:val="24"/>
          <w:szCs w:val="24"/>
        </w:rPr>
        <w:t>Σύμφωνα με μια δεύτερη εκδοχή, το έθιμο ξεκίνησε από τους Κέλτες. Λαός της βορειοδυτικής Ευρώπης, οι Κέλτες, ήταν δεινοί ψαράδες. Η εποχή του ψαρέματος ξεκινούσε την 1η Απριλίου. Όσο καλοί ψαράδες όμως και να ήταν, την εποχή αυτή του χρόνου τα ψάρια πιάνονται δύσκολα. Έτσι και αυτοί, όπως προστάζει ο κώδικας δεοντολογίας των ψαράδων όλων των εποχών, έλεγαν ψέματα σχετικά με τα πόσα ψάρια είχαν πιάσει. Αυτή η συνήθεια, έγινε με το πέρασμα του χρόνου έθιμο. Έτσι εξηγείται, σύμφωνα με ορισμένους, το γεγονός ότι οι Γάλλοι ονομάζουν την Πρωταπριλιά «απριλιάτικα ψάρια».</w:t>
      </w:r>
    </w:p>
    <w:p w:rsidR="00252D28" w:rsidRPr="002C7883" w:rsidRDefault="00252D28" w:rsidP="002C592E">
      <w:pPr>
        <w:shd w:val="clear" w:color="auto" w:fill="FFFFFF"/>
        <w:spacing w:before="180" w:after="0" w:line="240" w:lineRule="auto"/>
        <w:jc w:val="both"/>
        <w:outlineLvl w:val="2"/>
        <w:rPr>
          <w:rFonts w:ascii="Arial" w:hAnsi="Arial" w:cs="Arial"/>
          <w:sz w:val="24"/>
          <w:szCs w:val="24"/>
        </w:rPr>
      </w:pPr>
      <w:r w:rsidRPr="002C7883">
        <w:rPr>
          <w:rFonts w:ascii="Arial" w:hAnsi="Arial" w:cs="Arial"/>
          <w:sz w:val="24"/>
          <w:szCs w:val="24"/>
        </w:rPr>
        <w:t xml:space="preserve">Για άλλους οι πρωταπριλιάτικες φάρσες οφείλουν την ύπαρξή τους στη γιορτή της «Κοροϊδίας και του Ξεγελάσματος» της ρωμαϊκής θεάς </w:t>
      </w:r>
      <w:proofErr w:type="spellStart"/>
      <w:r w:rsidRPr="002C7883">
        <w:rPr>
          <w:rFonts w:ascii="Arial" w:hAnsi="Arial" w:cs="Arial"/>
          <w:sz w:val="24"/>
          <w:szCs w:val="24"/>
        </w:rPr>
        <w:t>Venus</w:t>
      </w:r>
      <w:proofErr w:type="spellEnd"/>
      <w:r w:rsidRPr="002C7883">
        <w:rPr>
          <w:rFonts w:ascii="Arial" w:hAnsi="Arial" w:cs="Arial"/>
          <w:sz w:val="24"/>
          <w:szCs w:val="24"/>
        </w:rPr>
        <w:t xml:space="preserve"> </w:t>
      </w:r>
      <w:proofErr w:type="spellStart"/>
      <w:r w:rsidRPr="002C7883">
        <w:rPr>
          <w:rFonts w:ascii="Arial" w:hAnsi="Arial" w:cs="Arial"/>
          <w:sz w:val="24"/>
          <w:szCs w:val="24"/>
        </w:rPr>
        <w:t>Aprilis</w:t>
      </w:r>
      <w:proofErr w:type="spellEnd"/>
      <w:r w:rsidRPr="002C7883">
        <w:rPr>
          <w:rFonts w:ascii="Arial" w:hAnsi="Arial" w:cs="Arial"/>
          <w:sz w:val="24"/>
          <w:szCs w:val="24"/>
        </w:rPr>
        <w:t>, δηλαδή της Απριλίου Αφροδίτης, που έδινε το έναυσμα για απελευθέρωση του πνεύματος ταυτόχρονα με την οργιώδη απελευθέρωση της φύσης.</w:t>
      </w:r>
    </w:p>
    <w:p w:rsidR="00D5001D" w:rsidRPr="002C7883" w:rsidRDefault="00984AF0" w:rsidP="002C592E">
      <w:pPr>
        <w:shd w:val="clear" w:color="auto" w:fill="FFFFFF"/>
        <w:spacing w:before="180" w:after="0" w:line="240" w:lineRule="auto"/>
        <w:jc w:val="both"/>
        <w:outlineLvl w:val="2"/>
        <w:rPr>
          <w:rFonts w:ascii="Arial" w:eastAsia="Times New Roman" w:hAnsi="Arial" w:cs="Arial"/>
          <w:lang w:eastAsia="el-GR"/>
        </w:rPr>
      </w:pPr>
      <w:r w:rsidRPr="002C7883">
        <w:rPr>
          <w:rFonts w:ascii="Arial" w:hAnsi="Arial" w:cs="Arial"/>
          <w:b/>
          <w:sz w:val="24"/>
          <w:szCs w:val="24"/>
        </w:rPr>
        <w:t xml:space="preserve">Σήμερα </w:t>
      </w:r>
      <w:r w:rsidRPr="00167D9A">
        <w:rPr>
          <w:rFonts w:ascii="Arial" w:hAnsi="Arial" w:cs="Arial"/>
          <w:b/>
          <w:color w:val="FF0000"/>
          <w:sz w:val="24"/>
          <w:szCs w:val="24"/>
        </w:rPr>
        <w:t>στη Γαλλία</w:t>
      </w:r>
      <w:r w:rsidR="00167D9A" w:rsidRPr="00167D9A">
        <w:rPr>
          <w:rFonts w:ascii="Arial" w:hAnsi="Arial" w:cs="Arial"/>
          <w:b/>
          <w:color w:val="FF0000"/>
          <w:sz w:val="24"/>
          <w:szCs w:val="24"/>
        </w:rPr>
        <w:t xml:space="preserve">, </w:t>
      </w:r>
      <w:r w:rsidR="00167D9A" w:rsidRPr="00167D9A">
        <w:rPr>
          <w:rFonts w:ascii="Arial" w:hAnsi="Arial" w:cs="Arial"/>
          <w:b/>
          <w:sz w:val="24"/>
          <w:szCs w:val="24"/>
        </w:rPr>
        <w:t>αλλά και</w:t>
      </w:r>
      <w:r w:rsidR="00167D9A" w:rsidRPr="00167D9A">
        <w:rPr>
          <w:rFonts w:ascii="Arial" w:hAnsi="Arial" w:cs="Arial"/>
          <w:b/>
          <w:color w:val="FF0000"/>
          <w:sz w:val="24"/>
          <w:szCs w:val="24"/>
        </w:rPr>
        <w:t xml:space="preserve"> στο Βέλγιο και στην Ελβετία</w:t>
      </w:r>
      <w:r w:rsidR="00167D9A">
        <w:rPr>
          <w:rFonts w:ascii="Arial" w:hAnsi="Arial" w:cs="Arial"/>
          <w:b/>
          <w:sz w:val="24"/>
          <w:szCs w:val="24"/>
        </w:rPr>
        <w:t>,</w:t>
      </w:r>
      <w:r w:rsidRPr="002C7883">
        <w:rPr>
          <w:rFonts w:ascii="Arial" w:hAnsi="Arial" w:cs="Arial"/>
          <w:b/>
          <w:sz w:val="24"/>
          <w:szCs w:val="24"/>
        </w:rPr>
        <w:t xml:space="preserve"> συνηθίζουν να κρεμούν, όσο πιο διακριτικά γίνεται, στις πλάτες των φίλων, μικρά χάρτινα ψάρια και να φωνάζουν  </w:t>
      </w:r>
      <w:r w:rsidRPr="00167D9A">
        <w:rPr>
          <w:rFonts w:ascii="Arial" w:hAnsi="Arial" w:cs="Arial"/>
          <w:b/>
          <w:color w:val="FF0000"/>
          <w:sz w:val="24"/>
          <w:szCs w:val="24"/>
        </w:rPr>
        <w:t>«</w:t>
      </w:r>
      <w:proofErr w:type="spellStart"/>
      <w:r w:rsidRPr="00167D9A">
        <w:rPr>
          <w:rFonts w:ascii="Arial" w:eastAsia="Times New Roman" w:hAnsi="Arial" w:cs="Arial"/>
          <w:b/>
          <w:color w:val="FF0000"/>
          <w:sz w:val="24"/>
          <w:szCs w:val="24"/>
          <w:lang w:val="en-US" w:eastAsia="el-GR"/>
        </w:rPr>
        <w:t>poisson</w:t>
      </w:r>
      <w:proofErr w:type="spellEnd"/>
      <w:r w:rsidRPr="00167D9A">
        <w:rPr>
          <w:rFonts w:ascii="Arial" w:eastAsia="Times New Roman" w:hAnsi="Arial" w:cs="Arial"/>
          <w:b/>
          <w:color w:val="FF0000"/>
          <w:sz w:val="24"/>
          <w:szCs w:val="24"/>
          <w:lang w:eastAsia="el-GR"/>
        </w:rPr>
        <w:t xml:space="preserve"> </w:t>
      </w:r>
      <w:r w:rsidRPr="00167D9A">
        <w:rPr>
          <w:rFonts w:ascii="Arial" w:eastAsia="Times New Roman" w:hAnsi="Arial" w:cs="Arial"/>
          <w:b/>
          <w:color w:val="FF0000"/>
          <w:sz w:val="24"/>
          <w:szCs w:val="24"/>
          <w:lang w:val="en-US" w:eastAsia="el-GR"/>
        </w:rPr>
        <w:t>d</w:t>
      </w:r>
      <w:r w:rsidRPr="00167D9A">
        <w:rPr>
          <w:rFonts w:ascii="Arial" w:eastAsia="Times New Roman" w:hAnsi="Arial" w:cs="Arial"/>
          <w:b/>
          <w:color w:val="FF0000"/>
          <w:sz w:val="24"/>
          <w:szCs w:val="24"/>
          <w:lang w:eastAsia="el-GR"/>
        </w:rPr>
        <w:t xml:space="preserve">’ </w:t>
      </w:r>
      <w:proofErr w:type="spellStart"/>
      <w:r w:rsidRPr="00167D9A">
        <w:rPr>
          <w:rFonts w:ascii="Arial" w:eastAsia="Times New Roman" w:hAnsi="Arial" w:cs="Arial"/>
          <w:b/>
          <w:color w:val="FF0000"/>
          <w:sz w:val="24"/>
          <w:szCs w:val="24"/>
          <w:lang w:val="en-US" w:eastAsia="el-GR"/>
        </w:rPr>
        <w:t>avril</w:t>
      </w:r>
      <w:proofErr w:type="spellEnd"/>
      <w:r w:rsidRPr="00167D9A">
        <w:rPr>
          <w:rFonts w:ascii="Arial" w:eastAsia="Times New Roman" w:hAnsi="Arial" w:cs="Arial"/>
          <w:b/>
          <w:color w:val="FF0000"/>
          <w:sz w:val="24"/>
          <w:szCs w:val="24"/>
          <w:lang w:eastAsia="el-GR"/>
        </w:rPr>
        <w:t>!!!»</w:t>
      </w:r>
      <w:r w:rsidRPr="002C7883">
        <w:rPr>
          <w:rFonts w:ascii="Arial" w:eastAsia="Times New Roman" w:hAnsi="Arial" w:cs="Arial"/>
          <w:b/>
          <w:sz w:val="24"/>
          <w:szCs w:val="24"/>
          <w:lang w:eastAsia="el-GR"/>
        </w:rPr>
        <w:t>, μόλις αυτοί το αντιληφθούν ή μετά τη φάρσα που έχουν σκαρώσει!</w:t>
      </w:r>
      <w:r w:rsidR="00D5001D" w:rsidRPr="002C7883">
        <w:rPr>
          <w:rFonts w:ascii="Arial" w:eastAsia="Times New Roman" w:hAnsi="Arial" w:cs="Arial"/>
          <w:b/>
          <w:lang w:eastAsia="el-GR"/>
        </w:rPr>
        <w:t xml:space="preserve"> </w:t>
      </w:r>
    </w:p>
    <w:p w:rsidR="00BC38D6" w:rsidRDefault="00BC38D6" w:rsidP="002C592E">
      <w:pPr>
        <w:shd w:val="clear" w:color="auto" w:fill="FFFFFF"/>
        <w:spacing w:before="180" w:after="0" w:line="240" w:lineRule="auto"/>
        <w:jc w:val="both"/>
        <w:outlineLvl w:val="2"/>
        <w:rPr>
          <w:rFonts w:ascii="Arial" w:eastAsia="Times New Roman" w:hAnsi="Arial" w:cs="Arial"/>
          <w:color w:val="2C2B2B"/>
          <w:lang w:eastAsia="el-GR"/>
        </w:rPr>
      </w:pPr>
    </w:p>
    <w:p w:rsidR="00A171D8" w:rsidRDefault="00A171D8" w:rsidP="005A3555">
      <w:pPr>
        <w:shd w:val="clear" w:color="auto" w:fill="FFFFFF"/>
        <w:spacing w:before="180" w:after="0" w:line="240" w:lineRule="auto"/>
        <w:outlineLvl w:val="2"/>
        <w:rPr>
          <w:rFonts w:ascii="Arial" w:eastAsia="Times New Roman" w:hAnsi="Arial" w:cs="Arial"/>
          <w:color w:val="2C2B2B"/>
          <w:lang w:eastAsia="el-GR"/>
        </w:rPr>
      </w:pPr>
    </w:p>
    <w:p w:rsidR="00A171D8" w:rsidRDefault="00A171D8" w:rsidP="00A171D8">
      <w:pPr>
        <w:shd w:val="clear" w:color="auto" w:fill="FFFFFF"/>
        <w:spacing w:before="180" w:after="0" w:line="240" w:lineRule="auto"/>
        <w:jc w:val="center"/>
        <w:outlineLvl w:val="2"/>
        <w:rPr>
          <w:rFonts w:ascii="Arial" w:eastAsia="Times New Roman" w:hAnsi="Arial" w:cs="Arial"/>
          <w:color w:val="2C2B2B"/>
          <w:lang w:eastAsia="el-GR"/>
        </w:rPr>
      </w:pPr>
      <w:r w:rsidRPr="00A171D8">
        <w:rPr>
          <w:rFonts w:ascii="Arial" w:eastAsia="Times New Roman" w:hAnsi="Arial" w:cs="Arial"/>
          <w:noProof/>
          <w:color w:val="2C2B2B"/>
          <w:lang w:eastAsia="el-GR"/>
        </w:rPr>
        <w:drawing>
          <wp:inline distT="0" distB="0" distL="0" distR="0">
            <wp:extent cx="2218058" cy="2447258"/>
            <wp:effectExtent l="19050" t="0" r="0" b="0"/>
            <wp:docPr id="88" name="Εικόνα 87" descr="http://www.kolumbus.fi/nathalie.prevost/poisson_avril02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kolumbus.fi/nathalie.prevost/poisson_avril02_nb.jpg"/>
                    <pic:cNvPicPr>
                      <a:picLocks noChangeAspect="1" noChangeArrowheads="1"/>
                    </pic:cNvPicPr>
                  </pic:nvPicPr>
                  <pic:blipFill>
                    <a:blip r:embed="rId10" cstate="print"/>
                    <a:srcRect/>
                    <a:stretch>
                      <a:fillRect/>
                    </a:stretch>
                  </pic:blipFill>
                  <pic:spPr bwMode="auto">
                    <a:xfrm>
                      <a:off x="0" y="0"/>
                      <a:ext cx="2218058" cy="2447258"/>
                    </a:xfrm>
                    <a:prstGeom prst="rect">
                      <a:avLst/>
                    </a:prstGeom>
                    <a:noFill/>
                    <a:ln w="9525">
                      <a:noFill/>
                      <a:miter lim="800000"/>
                      <a:headEnd/>
                      <a:tailEnd/>
                    </a:ln>
                  </pic:spPr>
                </pic:pic>
              </a:graphicData>
            </a:graphic>
          </wp:inline>
        </w:drawing>
      </w:r>
    </w:p>
    <w:p w:rsidR="00A171D8" w:rsidRDefault="00A171D8" w:rsidP="005A3555">
      <w:pPr>
        <w:shd w:val="clear" w:color="auto" w:fill="FFFFFF"/>
        <w:spacing w:before="180" w:after="0" w:line="240" w:lineRule="auto"/>
        <w:outlineLvl w:val="2"/>
        <w:rPr>
          <w:rFonts w:ascii="Arial" w:eastAsia="Times New Roman" w:hAnsi="Arial" w:cs="Arial"/>
          <w:color w:val="2C2B2B"/>
          <w:lang w:eastAsia="el-GR"/>
        </w:rPr>
      </w:pPr>
    </w:p>
    <w:p w:rsidR="008C28E2" w:rsidRDefault="00D5001D" w:rsidP="002C592E">
      <w:pPr>
        <w:shd w:val="clear" w:color="auto" w:fill="FFFFFF"/>
        <w:spacing w:before="180" w:after="0" w:line="240" w:lineRule="auto"/>
        <w:jc w:val="both"/>
        <w:outlineLvl w:val="2"/>
        <w:rPr>
          <w:rFonts w:ascii="Tahoma" w:hAnsi="Tahoma" w:cs="Tahoma"/>
          <w:color w:val="424242"/>
          <w:sz w:val="18"/>
          <w:szCs w:val="18"/>
          <w:shd w:val="clear" w:color="auto" w:fill="FFFFFF"/>
        </w:rPr>
      </w:pPr>
      <w:r w:rsidRPr="00243483">
        <w:rPr>
          <w:rFonts w:ascii="Arial" w:eastAsia="Times New Roman" w:hAnsi="Arial" w:cs="Arial"/>
          <w:color w:val="2C2B2B"/>
          <w:sz w:val="28"/>
          <w:szCs w:val="28"/>
          <w:lang w:eastAsia="el-GR"/>
        </w:rPr>
        <w:t>Στη Γαλλία</w:t>
      </w:r>
      <w:r w:rsidR="008C28E2" w:rsidRPr="00243483">
        <w:rPr>
          <w:rFonts w:ascii="Arial" w:eastAsia="Times New Roman" w:hAnsi="Arial" w:cs="Arial"/>
          <w:color w:val="2C2B2B"/>
          <w:sz w:val="28"/>
          <w:szCs w:val="28"/>
          <w:lang w:eastAsia="el-GR"/>
        </w:rPr>
        <w:t>, στις αρχές του 20</w:t>
      </w:r>
      <w:r w:rsidR="008C28E2" w:rsidRPr="00243483">
        <w:rPr>
          <w:rFonts w:ascii="Arial" w:eastAsia="Times New Roman" w:hAnsi="Arial" w:cs="Arial"/>
          <w:color w:val="2C2B2B"/>
          <w:sz w:val="28"/>
          <w:szCs w:val="28"/>
          <w:vertAlign w:val="superscript"/>
          <w:lang w:eastAsia="el-GR"/>
        </w:rPr>
        <w:t>ου</w:t>
      </w:r>
      <w:r w:rsidR="008C28E2" w:rsidRPr="00243483">
        <w:rPr>
          <w:rFonts w:ascii="Arial" w:eastAsia="Times New Roman" w:hAnsi="Arial" w:cs="Arial"/>
          <w:color w:val="2C2B2B"/>
          <w:sz w:val="28"/>
          <w:szCs w:val="28"/>
          <w:lang w:eastAsia="el-GR"/>
        </w:rPr>
        <w:t xml:space="preserve"> αιώνα, αντάλλασσαν όμορφες κάρτες με ψάρια του Απρίλη, διακοσμημένα πλούσια. Η 1</w:t>
      </w:r>
      <w:r w:rsidR="008C28E2" w:rsidRPr="00243483">
        <w:rPr>
          <w:rFonts w:ascii="Arial" w:eastAsia="Times New Roman" w:hAnsi="Arial" w:cs="Arial"/>
          <w:color w:val="2C2B2B"/>
          <w:sz w:val="28"/>
          <w:szCs w:val="28"/>
          <w:vertAlign w:val="superscript"/>
          <w:lang w:eastAsia="el-GR"/>
        </w:rPr>
        <w:t>η</w:t>
      </w:r>
      <w:r w:rsidR="008C28E2" w:rsidRPr="00243483">
        <w:rPr>
          <w:rFonts w:ascii="Arial" w:eastAsia="Times New Roman" w:hAnsi="Arial" w:cs="Arial"/>
          <w:color w:val="2C2B2B"/>
          <w:sz w:val="28"/>
          <w:szCs w:val="28"/>
          <w:lang w:eastAsia="el-GR"/>
        </w:rPr>
        <w:t xml:space="preserve"> Απριλίου ήταν η γιορτή της αγάπης και της φιλίας</w:t>
      </w:r>
      <w:r w:rsidR="007120E9">
        <w:rPr>
          <w:rFonts w:ascii="Arial" w:eastAsia="Times New Roman" w:hAnsi="Arial" w:cs="Arial"/>
          <w:color w:val="2C2B2B"/>
          <w:sz w:val="28"/>
          <w:szCs w:val="28"/>
          <w:lang w:eastAsia="el-GR"/>
        </w:rPr>
        <w:t xml:space="preserve"> </w:t>
      </w:r>
      <w:r w:rsidR="007120E9" w:rsidRPr="007120E9">
        <w:rPr>
          <w:rFonts w:ascii="Tahoma" w:hAnsi="Tahoma" w:cs="Tahoma"/>
          <w:color w:val="424242"/>
          <w:sz w:val="18"/>
          <w:szCs w:val="18"/>
          <w:shd w:val="clear" w:color="auto" w:fill="FFFFFF"/>
        </w:rPr>
        <w:t xml:space="preserve"> </w:t>
      </w:r>
      <w:r w:rsidR="007120E9">
        <w:rPr>
          <w:rFonts w:ascii="Tahoma" w:hAnsi="Tahoma" w:cs="Tahoma"/>
          <w:color w:val="424242"/>
          <w:sz w:val="18"/>
          <w:szCs w:val="18"/>
          <w:shd w:val="clear" w:color="auto" w:fill="FFFFFF"/>
        </w:rPr>
        <w:t>(</w:t>
      </w:r>
      <w:r w:rsidR="007120E9" w:rsidRPr="007120E9">
        <w:rPr>
          <w:rFonts w:ascii="Arial" w:eastAsia="Times New Roman" w:hAnsi="Arial" w:cs="Arial"/>
          <w:color w:val="2C2B2B"/>
          <w:sz w:val="28"/>
          <w:szCs w:val="28"/>
          <w:lang w:val="fr-FR" w:eastAsia="el-GR"/>
        </w:rPr>
        <w:t>Le</w:t>
      </w:r>
      <w:r w:rsidR="007120E9" w:rsidRPr="007120E9">
        <w:rPr>
          <w:rFonts w:ascii="Arial" w:eastAsia="Times New Roman" w:hAnsi="Arial" w:cs="Arial"/>
          <w:color w:val="2C2B2B"/>
          <w:sz w:val="28"/>
          <w:szCs w:val="28"/>
          <w:lang w:eastAsia="el-GR"/>
        </w:rPr>
        <w:t xml:space="preserve"> 1</w:t>
      </w:r>
      <w:r w:rsidR="007120E9" w:rsidRPr="007120E9">
        <w:rPr>
          <w:rFonts w:ascii="Arial" w:eastAsia="Times New Roman" w:hAnsi="Arial" w:cs="Arial"/>
          <w:color w:val="2C2B2B"/>
          <w:sz w:val="28"/>
          <w:szCs w:val="28"/>
          <w:lang w:val="fr-FR" w:eastAsia="el-GR"/>
        </w:rPr>
        <w:t>er</w:t>
      </w:r>
      <w:r w:rsidR="007120E9" w:rsidRPr="007120E9">
        <w:rPr>
          <w:rFonts w:ascii="Arial" w:eastAsia="Times New Roman" w:hAnsi="Arial" w:cs="Arial"/>
          <w:color w:val="2C2B2B"/>
          <w:sz w:val="28"/>
          <w:szCs w:val="28"/>
          <w:lang w:eastAsia="el-GR"/>
        </w:rPr>
        <w:t xml:space="preserve"> </w:t>
      </w:r>
      <w:r w:rsidR="007120E9" w:rsidRPr="007120E9">
        <w:rPr>
          <w:rFonts w:ascii="Arial" w:eastAsia="Times New Roman" w:hAnsi="Arial" w:cs="Arial"/>
          <w:color w:val="2C2B2B"/>
          <w:sz w:val="28"/>
          <w:szCs w:val="28"/>
          <w:lang w:val="fr-FR" w:eastAsia="el-GR"/>
        </w:rPr>
        <w:t>avril</w:t>
      </w:r>
      <w:r w:rsidR="007120E9" w:rsidRPr="007120E9">
        <w:rPr>
          <w:rFonts w:ascii="Arial" w:eastAsia="Times New Roman" w:hAnsi="Arial" w:cs="Arial"/>
          <w:color w:val="2C2B2B"/>
          <w:sz w:val="28"/>
          <w:szCs w:val="28"/>
          <w:lang w:eastAsia="el-GR"/>
        </w:rPr>
        <w:t xml:space="preserve"> é</w:t>
      </w:r>
      <w:r w:rsidR="007120E9" w:rsidRPr="007120E9">
        <w:rPr>
          <w:rFonts w:ascii="Arial" w:eastAsia="Times New Roman" w:hAnsi="Arial" w:cs="Arial"/>
          <w:color w:val="2C2B2B"/>
          <w:sz w:val="28"/>
          <w:szCs w:val="28"/>
          <w:lang w:val="fr-FR" w:eastAsia="el-GR"/>
        </w:rPr>
        <w:t>tait</w:t>
      </w:r>
      <w:r w:rsidR="007120E9" w:rsidRPr="007120E9">
        <w:rPr>
          <w:rFonts w:ascii="Arial" w:eastAsia="Times New Roman" w:hAnsi="Arial" w:cs="Arial"/>
          <w:color w:val="2C2B2B"/>
          <w:sz w:val="28"/>
          <w:szCs w:val="28"/>
          <w:lang w:eastAsia="el-GR"/>
        </w:rPr>
        <w:t xml:space="preserve"> </w:t>
      </w:r>
      <w:r w:rsidR="007120E9" w:rsidRPr="007120E9">
        <w:rPr>
          <w:rFonts w:ascii="Arial" w:eastAsia="Times New Roman" w:hAnsi="Arial" w:cs="Arial"/>
          <w:color w:val="2C2B2B"/>
          <w:sz w:val="28"/>
          <w:szCs w:val="28"/>
          <w:lang w:val="fr-FR" w:eastAsia="el-GR"/>
        </w:rPr>
        <w:t>la</w:t>
      </w:r>
      <w:r w:rsidR="007120E9" w:rsidRPr="007120E9">
        <w:rPr>
          <w:rFonts w:ascii="Arial" w:eastAsia="Times New Roman" w:hAnsi="Arial" w:cs="Arial"/>
          <w:color w:val="2C2B2B"/>
          <w:sz w:val="28"/>
          <w:szCs w:val="28"/>
          <w:lang w:eastAsia="el-GR"/>
        </w:rPr>
        <w:t xml:space="preserve"> </w:t>
      </w:r>
      <w:r w:rsidR="007120E9" w:rsidRPr="007120E9">
        <w:rPr>
          <w:rFonts w:ascii="Arial" w:eastAsia="Times New Roman" w:hAnsi="Arial" w:cs="Arial"/>
          <w:color w:val="2C2B2B"/>
          <w:sz w:val="28"/>
          <w:szCs w:val="28"/>
          <w:lang w:val="fr-FR" w:eastAsia="el-GR"/>
        </w:rPr>
        <w:t>f</w:t>
      </w:r>
      <w:r w:rsidR="007120E9" w:rsidRPr="007120E9">
        <w:rPr>
          <w:rFonts w:ascii="Arial" w:eastAsia="Times New Roman" w:hAnsi="Arial" w:cs="Arial"/>
          <w:color w:val="2C2B2B"/>
          <w:sz w:val="28"/>
          <w:szCs w:val="28"/>
          <w:lang w:eastAsia="el-GR"/>
        </w:rPr>
        <w:t>ê</w:t>
      </w:r>
      <w:r w:rsidR="007120E9" w:rsidRPr="007120E9">
        <w:rPr>
          <w:rFonts w:ascii="Arial" w:eastAsia="Times New Roman" w:hAnsi="Arial" w:cs="Arial"/>
          <w:color w:val="2C2B2B"/>
          <w:sz w:val="28"/>
          <w:szCs w:val="28"/>
          <w:lang w:val="fr-FR" w:eastAsia="el-GR"/>
        </w:rPr>
        <w:t>te</w:t>
      </w:r>
      <w:r w:rsidR="007120E9" w:rsidRPr="007120E9">
        <w:rPr>
          <w:rFonts w:ascii="Arial" w:eastAsia="Times New Roman" w:hAnsi="Arial" w:cs="Arial"/>
          <w:color w:val="2C2B2B"/>
          <w:sz w:val="28"/>
          <w:szCs w:val="28"/>
          <w:lang w:eastAsia="el-GR"/>
        </w:rPr>
        <w:t xml:space="preserve"> </w:t>
      </w:r>
      <w:r w:rsidR="007120E9" w:rsidRPr="007120E9">
        <w:rPr>
          <w:rFonts w:ascii="Arial" w:eastAsia="Times New Roman" w:hAnsi="Arial" w:cs="Arial"/>
          <w:color w:val="2C2B2B"/>
          <w:sz w:val="28"/>
          <w:szCs w:val="28"/>
          <w:lang w:val="fr-FR" w:eastAsia="el-GR"/>
        </w:rPr>
        <w:t>de</w:t>
      </w:r>
      <w:r w:rsidR="007120E9" w:rsidRPr="007120E9">
        <w:rPr>
          <w:rFonts w:ascii="Arial" w:eastAsia="Times New Roman" w:hAnsi="Arial" w:cs="Arial"/>
          <w:color w:val="2C2B2B"/>
          <w:sz w:val="28"/>
          <w:szCs w:val="28"/>
          <w:lang w:eastAsia="el-GR"/>
        </w:rPr>
        <w:t xml:space="preserve"> </w:t>
      </w:r>
      <w:r w:rsidR="007120E9" w:rsidRPr="007120E9">
        <w:rPr>
          <w:rFonts w:ascii="Arial" w:eastAsia="Times New Roman" w:hAnsi="Arial" w:cs="Arial"/>
          <w:color w:val="2C2B2B"/>
          <w:sz w:val="28"/>
          <w:szCs w:val="28"/>
          <w:lang w:val="fr-FR" w:eastAsia="el-GR"/>
        </w:rPr>
        <w:t>l</w:t>
      </w:r>
      <w:r w:rsidR="007120E9" w:rsidRPr="007120E9">
        <w:rPr>
          <w:rFonts w:ascii="Arial" w:eastAsia="Times New Roman" w:hAnsi="Arial" w:cs="Arial"/>
          <w:color w:val="2C2B2B"/>
          <w:sz w:val="28"/>
          <w:szCs w:val="28"/>
          <w:lang w:eastAsia="el-GR"/>
        </w:rPr>
        <w:t>'</w:t>
      </w:r>
      <w:r w:rsidR="007120E9" w:rsidRPr="007120E9">
        <w:rPr>
          <w:rFonts w:ascii="Arial" w:eastAsia="Times New Roman" w:hAnsi="Arial" w:cs="Arial"/>
          <w:color w:val="2C2B2B"/>
          <w:sz w:val="28"/>
          <w:szCs w:val="28"/>
          <w:lang w:val="fr-FR" w:eastAsia="el-GR"/>
        </w:rPr>
        <w:t>amour</w:t>
      </w:r>
      <w:r w:rsidR="007120E9" w:rsidRPr="007120E9">
        <w:rPr>
          <w:rFonts w:ascii="Arial" w:eastAsia="Times New Roman" w:hAnsi="Arial" w:cs="Arial"/>
          <w:color w:val="2C2B2B"/>
          <w:sz w:val="28"/>
          <w:szCs w:val="28"/>
          <w:lang w:eastAsia="el-GR"/>
        </w:rPr>
        <w:t xml:space="preserve"> </w:t>
      </w:r>
      <w:r w:rsidR="007120E9" w:rsidRPr="007120E9">
        <w:rPr>
          <w:rFonts w:ascii="Arial" w:eastAsia="Times New Roman" w:hAnsi="Arial" w:cs="Arial"/>
          <w:color w:val="2C2B2B"/>
          <w:sz w:val="28"/>
          <w:szCs w:val="28"/>
          <w:lang w:val="fr-FR" w:eastAsia="el-GR"/>
        </w:rPr>
        <w:t>et</w:t>
      </w:r>
      <w:r w:rsidR="007120E9" w:rsidRPr="007120E9">
        <w:rPr>
          <w:rFonts w:ascii="Arial" w:eastAsia="Times New Roman" w:hAnsi="Arial" w:cs="Arial"/>
          <w:color w:val="2C2B2B"/>
          <w:sz w:val="28"/>
          <w:szCs w:val="28"/>
          <w:lang w:eastAsia="el-GR"/>
        </w:rPr>
        <w:t xml:space="preserve"> </w:t>
      </w:r>
      <w:r w:rsidR="007120E9" w:rsidRPr="007120E9">
        <w:rPr>
          <w:rFonts w:ascii="Arial" w:eastAsia="Times New Roman" w:hAnsi="Arial" w:cs="Arial"/>
          <w:color w:val="2C2B2B"/>
          <w:sz w:val="28"/>
          <w:szCs w:val="28"/>
          <w:lang w:val="fr-FR" w:eastAsia="el-GR"/>
        </w:rPr>
        <w:t>de</w:t>
      </w:r>
      <w:r w:rsidR="007120E9" w:rsidRPr="007120E9">
        <w:rPr>
          <w:rFonts w:ascii="Arial" w:eastAsia="Times New Roman" w:hAnsi="Arial" w:cs="Arial"/>
          <w:color w:val="2C2B2B"/>
          <w:sz w:val="28"/>
          <w:szCs w:val="28"/>
          <w:lang w:eastAsia="el-GR"/>
        </w:rPr>
        <w:t xml:space="preserve"> </w:t>
      </w:r>
      <w:r w:rsidR="007120E9" w:rsidRPr="007120E9">
        <w:rPr>
          <w:rFonts w:ascii="Arial" w:eastAsia="Times New Roman" w:hAnsi="Arial" w:cs="Arial"/>
          <w:color w:val="2C2B2B"/>
          <w:sz w:val="28"/>
          <w:szCs w:val="28"/>
          <w:lang w:val="fr-FR" w:eastAsia="el-GR"/>
        </w:rPr>
        <w:t>l</w:t>
      </w:r>
      <w:r w:rsidR="007120E9" w:rsidRPr="007120E9">
        <w:rPr>
          <w:rFonts w:ascii="Arial" w:eastAsia="Times New Roman" w:hAnsi="Arial" w:cs="Arial"/>
          <w:color w:val="2C2B2B"/>
          <w:sz w:val="28"/>
          <w:szCs w:val="28"/>
          <w:lang w:eastAsia="el-GR"/>
        </w:rPr>
        <w:t>'</w:t>
      </w:r>
      <w:proofErr w:type="spellStart"/>
      <w:r w:rsidR="007120E9" w:rsidRPr="007120E9">
        <w:rPr>
          <w:rFonts w:ascii="Arial" w:eastAsia="Times New Roman" w:hAnsi="Arial" w:cs="Arial"/>
          <w:color w:val="2C2B2B"/>
          <w:sz w:val="28"/>
          <w:szCs w:val="28"/>
          <w:lang w:val="fr-FR" w:eastAsia="el-GR"/>
        </w:rPr>
        <w:t>amiti</w:t>
      </w:r>
      <w:proofErr w:type="spellEnd"/>
      <w:r w:rsidR="007120E9" w:rsidRPr="007120E9">
        <w:rPr>
          <w:rFonts w:ascii="Arial" w:eastAsia="Times New Roman" w:hAnsi="Arial" w:cs="Arial"/>
          <w:color w:val="2C2B2B"/>
          <w:sz w:val="28"/>
          <w:szCs w:val="28"/>
          <w:lang w:eastAsia="el-GR"/>
        </w:rPr>
        <w:t>é</w:t>
      </w:r>
      <w:r w:rsidR="007120E9">
        <w:rPr>
          <w:rFonts w:ascii="Arial" w:eastAsia="Times New Roman" w:hAnsi="Arial" w:cs="Arial"/>
          <w:color w:val="2C2B2B"/>
          <w:sz w:val="28"/>
          <w:szCs w:val="28"/>
          <w:lang w:eastAsia="el-GR"/>
        </w:rPr>
        <w:t>)</w:t>
      </w:r>
      <w:r w:rsidR="008C28E2" w:rsidRPr="00243483">
        <w:rPr>
          <w:rFonts w:ascii="Arial" w:eastAsia="Times New Roman" w:hAnsi="Arial" w:cs="Arial"/>
          <w:color w:val="2C2B2B"/>
          <w:sz w:val="28"/>
          <w:szCs w:val="28"/>
          <w:lang w:eastAsia="el-GR"/>
        </w:rPr>
        <w:t xml:space="preserve">. Το Μουσείο  </w:t>
      </w:r>
      <w:proofErr w:type="spellStart"/>
      <w:r w:rsidR="008B4EF2">
        <w:rPr>
          <w:rFonts w:ascii="Arial" w:eastAsia="Times New Roman" w:hAnsi="Arial" w:cs="Arial"/>
          <w:color w:val="2C2B2B"/>
          <w:sz w:val="28"/>
          <w:szCs w:val="28"/>
          <w:lang w:val="fr-FR" w:eastAsia="el-GR"/>
        </w:rPr>
        <w:t>C</w:t>
      </w:r>
      <w:r w:rsidR="008C28E2" w:rsidRPr="00243483">
        <w:rPr>
          <w:rFonts w:ascii="Arial" w:eastAsia="Times New Roman" w:hAnsi="Arial" w:cs="Arial"/>
          <w:color w:val="2C2B2B"/>
          <w:sz w:val="28"/>
          <w:szCs w:val="28"/>
          <w:lang w:val="fr-FR" w:eastAsia="el-GR"/>
        </w:rPr>
        <w:t>h</w:t>
      </w:r>
      <w:proofErr w:type="spellEnd"/>
      <w:r w:rsidR="008C28E2" w:rsidRPr="00243483">
        <w:rPr>
          <w:rFonts w:ascii="Arial" w:eastAsia="Times New Roman" w:hAnsi="Arial" w:cs="Arial"/>
          <w:color w:val="2C2B2B"/>
          <w:sz w:val="28"/>
          <w:szCs w:val="28"/>
          <w:lang w:eastAsia="el-GR"/>
        </w:rPr>
        <w:t>â</w:t>
      </w:r>
      <w:proofErr w:type="spellStart"/>
      <w:r w:rsidR="008C28E2" w:rsidRPr="00243483">
        <w:rPr>
          <w:rFonts w:ascii="Arial" w:eastAsia="Times New Roman" w:hAnsi="Arial" w:cs="Arial"/>
          <w:color w:val="2C2B2B"/>
          <w:sz w:val="28"/>
          <w:szCs w:val="28"/>
          <w:lang w:val="fr-FR" w:eastAsia="el-GR"/>
        </w:rPr>
        <w:t>teau</w:t>
      </w:r>
      <w:proofErr w:type="spellEnd"/>
      <w:r w:rsidR="008C28E2" w:rsidRPr="00243483">
        <w:rPr>
          <w:rFonts w:ascii="Arial" w:eastAsia="Times New Roman" w:hAnsi="Arial" w:cs="Arial"/>
          <w:color w:val="2C2B2B"/>
          <w:sz w:val="28"/>
          <w:szCs w:val="28"/>
          <w:lang w:eastAsia="el-GR"/>
        </w:rPr>
        <w:t xml:space="preserve"> </w:t>
      </w:r>
      <w:r w:rsidR="008C28E2" w:rsidRPr="00243483">
        <w:rPr>
          <w:rFonts w:ascii="Arial" w:eastAsia="Times New Roman" w:hAnsi="Arial" w:cs="Arial"/>
          <w:color w:val="2C2B2B"/>
          <w:sz w:val="28"/>
          <w:szCs w:val="28"/>
          <w:lang w:val="fr-FR" w:eastAsia="el-GR"/>
        </w:rPr>
        <w:t>de</w:t>
      </w:r>
      <w:r w:rsidR="008C28E2" w:rsidRPr="00243483">
        <w:rPr>
          <w:rFonts w:ascii="Arial" w:eastAsia="Times New Roman" w:hAnsi="Arial" w:cs="Arial"/>
          <w:color w:val="2C2B2B"/>
          <w:sz w:val="28"/>
          <w:szCs w:val="28"/>
          <w:lang w:eastAsia="el-GR"/>
        </w:rPr>
        <w:t xml:space="preserve"> </w:t>
      </w:r>
      <w:r w:rsidR="008C28E2" w:rsidRPr="00243483">
        <w:rPr>
          <w:rFonts w:ascii="Arial" w:eastAsia="Times New Roman" w:hAnsi="Arial" w:cs="Arial"/>
          <w:color w:val="2C2B2B"/>
          <w:sz w:val="28"/>
          <w:szCs w:val="28"/>
          <w:lang w:val="fr-FR" w:eastAsia="el-GR"/>
        </w:rPr>
        <w:t>Dieppe</w:t>
      </w:r>
      <w:r w:rsidR="008C28E2" w:rsidRPr="00243483">
        <w:rPr>
          <w:rFonts w:ascii="Arial" w:eastAsia="Times New Roman" w:hAnsi="Arial" w:cs="Arial"/>
          <w:color w:val="2C2B2B"/>
          <w:sz w:val="28"/>
          <w:szCs w:val="28"/>
          <w:lang w:eastAsia="el-GR"/>
        </w:rPr>
        <w:t xml:space="preserve"> διαθέτει μια πολύ σημαντική συλλογή με κάρτες αυτού του θέματος.</w:t>
      </w:r>
    </w:p>
    <w:p w:rsidR="008C28E2" w:rsidRDefault="008C28E2" w:rsidP="004B40EF">
      <w:pPr>
        <w:shd w:val="clear" w:color="auto" w:fill="FFFFFF"/>
        <w:spacing w:before="180" w:after="0" w:line="240" w:lineRule="auto"/>
        <w:outlineLvl w:val="2"/>
        <w:rPr>
          <w:rFonts w:ascii="Tahoma" w:hAnsi="Tahoma" w:cs="Tahoma"/>
          <w:color w:val="424242"/>
          <w:sz w:val="18"/>
          <w:szCs w:val="18"/>
          <w:shd w:val="clear" w:color="auto" w:fill="FFFFFF"/>
        </w:rPr>
      </w:pPr>
      <w:r w:rsidRPr="008C28E2">
        <w:rPr>
          <w:rFonts w:ascii="Tahoma" w:hAnsi="Tahoma" w:cs="Tahoma"/>
          <w:noProof/>
          <w:color w:val="424242"/>
          <w:sz w:val="18"/>
          <w:szCs w:val="18"/>
          <w:shd w:val="clear" w:color="auto" w:fill="FFFFFF"/>
          <w:lang w:eastAsia="el-GR"/>
        </w:rPr>
        <w:drawing>
          <wp:inline distT="0" distB="0" distL="0" distR="0">
            <wp:extent cx="2086451" cy="3091039"/>
            <wp:effectExtent l="19050" t="0" r="9049" b="0"/>
            <wp:docPr id="86" name="Εικόνα 1" descr="http://4.bp.blogspot.com/-WFXzXLYTI44/T3hTJ-Ku1QI/AAAAAAAAAlY/tuuDTU8W58w/s400/aprilfish.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WFXzXLYTI44/T3hTJ-Ku1QI/AAAAAAAAAlY/tuuDTU8W58w/s400/aprilfish.jpg">
                      <a:hlinkClick r:id="rId11"/>
                    </pic:cNvPr>
                    <pic:cNvPicPr>
                      <a:picLocks noChangeAspect="1" noChangeArrowheads="1"/>
                    </pic:cNvPicPr>
                  </pic:nvPicPr>
                  <pic:blipFill>
                    <a:blip r:embed="rId12" cstate="print"/>
                    <a:srcRect/>
                    <a:stretch>
                      <a:fillRect/>
                    </a:stretch>
                  </pic:blipFill>
                  <pic:spPr bwMode="auto">
                    <a:xfrm>
                      <a:off x="0" y="0"/>
                      <a:ext cx="2086451" cy="3091039"/>
                    </a:xfrm>
                    <a:prstGeom prst="rect">
                      <a:avLst/>
                    </a:prstGeom>
                    <a:noFill/>
                    <a:ln w="9525">
                      <a:noFill/>
                      <a:miter lim="800000"/>
                      <a:headEnd/>
                      <a:tailEnd/>
                    </a:ln>
                  </pic:spPr>
                </pic:pic>
              </a:graphicData>
            </a:graphic>
          </wp:inline>
        </w:drawing>
      </w:r>
      <w:r w:rsidR="00243483">
        <w:rPr>
          <w:noProof/>
          <w:lang w:eastAsia="el-GR"/>
        </w:rPr>
        <w:drawing>
          <wp:inline distT="0" distB="0" distL="0" distR="0">
            <wp:extent cx="3021211" cy="1933575"/>
            <wp:effectExtent l="19050" t="0" r="7739" b="0"/>
            <wp:docPr id="90" name="Εικόνα 90" descr="carte postale de 1er av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arte postale de 1er avril"/>
                    <pic:cNvPicPr>
                      <a:picLocks noChangeAspect="1" noChangeArrowheads="1"/>
                    </pic:cNvPicPr>
                  </pic:nvPicPr>
                  <pic:blipFill>
                    <a:blip r:embed="rId13" cstate="print"/>
                    <a:srcRect/>
                    <a:stretch>
                      <a:fillRect/>
                    </a:stretch>
                  </pic:blipFill>
                  <pic:spPr bwMode="auto">
                    <a:xfrm>
                      <a:off x="0" y="0"/>
                      <a:ext cx="3021211" cy="1933575"/>
                    </a:xfrm>
                    <a:prstGeom prst="rect">
                      <a:avLst/>
                    </a:prstGeom>
                    <a:noFill/>
                    <a:ln w="9525">
                      <a:noFill/>
                      <a:miter lim="800000"/>
                      <a:headEnd/>
                      <a:tailEnd/>
                    </a:ln>
                  </pic:spPr>
                </pic:pic>
              </a:graphicData>
            </a:graphic>
          </wp:inline>
        </w:drawing>
      </w:r>
    </w:p>
    <w:p w:rsidR="007120E9" w:rsidRDefault="007120E9" w:rsidP="004B40EF">
      <w:pPr>
        <w:shd w:val="clear" w:color="auto" w:fill="FFFFFF"/>
        <w:spacing w:before="180" w:after="0" w:line="240" w:lineRule="auto"/>
        <w:outlineLvl w:val="2"/>
        <w:rPr>
          <w:rFonts w:ascii="Tahoma" w:hAnsi="Tahoma" w:cs="Tahoma"/>
          <w:color w:val="424242"/>
          <w:sz w:val="18"/>
          <w:szCs w:val="18"/>
          <w:shd w:val="clear" w:color="auto" w:fill="FFFFFF"/>
        </w:rPr>
      </w:pPr>
    </w:p>
    <w:p w:rsidR="007120E9" w:rsidRDefault="007120E9" w:rsidP="004B40EF">
      <w:pPr>
        <w:shd w:val="clear" w:color="auto" w:fill="FFFFFF"/>
        <w:spacing w:before="180" w:after="0" w:line="240" w:lineRule="auto"/>
        <w:outlineLvl w:val="2"/>
        <w:rPr>
          <w:rFonts w:ascii="Tahoma" w:hAnsi="Tahoma" w:cs="Tahoma"/>
          <w:color w:val="424242"/>
          <w:sz w:val="18"/>
          <w:szCs w:val="18"/>
          <w:shd w:val="clear" w:color="auto" w:fill="FFFFFF"/>
        </w:rPr>
      </w:pPr>
      <w:r w:rsidRPr="007120E9">
        <w:rPr>
          <w:rFonts w:ascii="Tahoma" w:hAnsi="Tahoma" w:cs="Tahoma"/>
          <w:noProof/>
          <w:color w:val="424242"/>
          <w:sz w:val="18"/>
          <w:szCs w:val="18"/>
          <w:shd w:val="clear" w:color="auto" w:fill="FFFFFF"/>
          <w:lang w:eastAsia="el-GR"/>
        </w:rPr>
        <w:drawing>
          <wp:inline distT="0" distB="0" distL="0" distR="0">
            <wp:extent cx="5097249" cy="3752850"/>
            <wp:effectExtent l="19050" t="0" r="8151" b="0"/>
            <wp:docPr id="91" name="Εικόνα 6" descr="File:Cartes postales poissons d'av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Cartes postales poissons d'avril.jpg"/>
                    <pic:cNvPicPr>
                      <a:picLocks noChangeAspect="1" noChangeArrowheads="1"/>
                    </pic:cNvPicPr>
                  </pic:nvPicPr>
                  <pic:blipFill>
                    <a:blip r:embed="rId14" cstate="print"/>
                    <a:srcRect/>
                    <a:stretch>
                      <a:fillRect/>
                    </a:stretch>
                  </pic:blipFill>
                  <pic:spPr bwMode="auto">
                    <a:xfrm>
                      <a:off x="0" y="0"/>
                      <a:ext cx="5103602" cy="3757527"/>
                    </a:xfrm>
                    <a:prstGeom prst="rect">
                      <a:avLst/>
                    </a:prstGeom>
                    <a:noFill/>
                    <a:ln w="9525">
                      <a:noFill/>
                      <a:miter lim="800000"/>
                      <a:headEnd/>
                      <a:tailEnd/>
                    </a:ln>
                  </pic:spPr>
                </pic:pic>
              </a:graphicData>
            </a:graphic>
          </wp:inline>
        </w:drawing>
      </w:r>
    </w:p>
    <w:p w:rsidR="00BC38D6" w:rsidRDefault="00D367BB" w:rsidP="00C757F9">
      <w:pPr>
        <w:shd w:val="clear" w:color="auto" w:fill="FFFFFF"/>
        <w:spacing w:after="240" w:line="240" w:lineRule="auto"/>
        <w:jc w:val="center"/>
        <w:rPr>
          <w:rFonts w:ascii="Arial" w:eastAsia="Times New Roman" w:hAnsi="Arial" w:cs="Arial"/>
          <w:b/>
          <w:bCs/>
          <w:sz w:val="24"/>
          <w:szCs w:val="24"/>
          <w:u w:val="single"/>
          <w:lang w:eastAsia="el-GR"/>
        </w:rPr>
      </w:pPr>
      <w:r>
        <w:rPr>
          <w:noProof/>
          <w:lang w:eastAsia="el-GR"/>
        </w:rPr>
        <w:lastRenderedPageBreak/>
        <w:drawing>
          <wp:inline distT="0" distB="0" distL="0" distR="0">
            <wp:extent cx="3819525" cy="2985200"/>
            <wp:effectExtent l="19050" t="0" r="0" b="0"/>
            <wp:docPr id="75" name="Εικόνα 75" descr="http://fr.toonpool.com/user/368/files/poisson_d_avril_9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fr.toonpool.com/user/368/files/poisson_d_avril_91265.jpg"/>
                    <pic:cNvPicPr>
                      <a:picLocks noChangeAspect="1" noChangeArrowheads="1"/>
                    </pic:cNvPicPr>
                  </pic:nvPicPr>
                  <pic:blipFill>
                    <a:blip r:embed="rId15" cstate="print"/>
                    <a:srcRect/>
                    <a:stretch>
                      <a:fillRect/>
                    </a:stretch>
                  </pic:blipFill>
                  <pic:spPr bwMode="auto">
                    <a:xfrm>
                      <a:off x="0" y="0"/>
                      <a:ext cx="3819298" cy="2985023"/>
                    </a:xfrm>
                    <a:prstGeom prst="rect">
                      <a:avLst/>
                    </a:prstGeom>
                    <a:noFill/>
                    <a:ln w="9525">
                      <a:noFill/>
                      <a:miter lim="800000"/>
                      <a:headEnd/>
                      <a:tailEnd/>
                    </a:ln>
                  </pic:spPr>
                </pic:pic>
              </a:graphicData>
            </a:graphic>
          </wp:inline>
        </w:drawing>
      </w:r>
    </w:p>
    <w:p w:rsidR="00BC38D6" w:rsidRDefault="00BC38D6" w:rsidP="00AE77F2">
      <w:pPr>
        <w:shd w:val="clear" w:color="auto" w:fill="FFFFFF"/>
        <w:spacing w:after="240" w:line="240" w:lineRule="auto"/>
        <w:rPr>
          <w:rFonts w:ascii="Arial" w:eastAsia="Times New Roman" w:hAnsi="Arial" w:cs="Arial"/>
          <w:b/>
          <w:bCs/>
          <w:sz w:val="24"/>
          <w:szCs w:val="24"/>
          <w:u w:val="single"/>
          <w:lang w:eastAsia="el-GR"/>
        </w:rPr>
      </w:pPr>
    </w:p>
    <w:p w:rsidR="00AE77F2" w:rsidRPr="00C757F9" w:rsidRDefault="0036163A" w:rsidP="00AE77F2">
      <w:pPr>
        <w:shd w:val="clear" w:color="auto" w:fill="FFFFFF"/>
        <w:spacing w:after="240" w:line="240" w:lineRule="auto"/>
        <w:rPr>
          <w:rFonts w:ascii="Arial" w:eastAsia="Times New Roman" w:hAnsi="Arial" w:cs="Arial"/>
          <w:sz w:val="24"/>
          <w:szCs w:val="24"/>
          <w:lang w:eastAsia="el-GR"/>
        </w:rPr>
      </w:pPr>
      <w:r w:rsidRPr="00C757F9">
        <w:rPr>
          <w:rFonts w:ascii="Arial" w:eastAsia="Times New Roman" w:hAnsi="Arial" w:cs="Arial"/>
          <w:b/>
          <w:bCs/>
          <w:sz w:val="24"/>
          <w:szCs w:val="24"/>
          <w:u w:val="single"/>
          <w:lang w:eastAsia="el-GR"/>
        </w:rPr>
        <w:t xml:space="preserve">Μερικά από τα </w:t>
      </w:r>
      <w:r w:rsidR="00E5148E" w:rsidRPr="00C757F9">
        <w:rPr>
          <w:rFonts w:ascii="Arial" w:eastAsia="Times New Roman" w:hAnsi="Arial" w:cs="Arial"/>
          <w:b/>
          <w:bCs/>
          <w:sz w:val="24"/>
          <w:szCs w:val="24"/>
          <w:u w:val="single"/>
          <w:lang w:eastAsia="el-GR"/>
        </w:rPr>
        <w:t>διάσημα ψ</w:t>
      </w:r>
      <w:r w:rsidR="00AE77F2" w:rsidRPr="00C757F9">
        <w:rPr>
          <w:rFonts w:ascii="Arial" w:eastAsia="Times New Roman" w:hAnsi="Arial" w:cs="Arial"/>
          <w:b/>
          <w:bCs/>
          <w:sz w:val="24"/>
          <w:szCs w:val="24"/>
          <w:u w:val="single"/>
          <w:lang w:eastAsia="el-GR"/>
        </w:rPr>
        <w:t xml:space="preserve">έματα που διαδόθηκαν από τα Μ.Μ.Ε. </w:t>
      </w:r>
    </w:p>
    <w:p w:rsidR="00AE77F2" w:rsidRDefault="00AE77F2" w:rsidP="00AE77F2">
      <w:pPr>
        <w:shd w:val="clear" w:color="auto" w:fill="FFFFFF"/>
        <w:spacing w:after="0" w:line="240" w:lineRule="auto"/>
        <w:rPr>
          <w:rFonts w:ascii="Arial" w:eastAsia="Times New Roman" w:hAnsi="Arial" w:cs="Arial"/>
          <w:b/>
          <w:sz w:val="24"/>
          <w:szCs w:val="24"/>
          <w:u w:val="single"/>
          <w:lang w:eastAsia="el-GR"/>
        </w:rPr>
      </w:pPr>
      <w:r w:rsidRPr="0036163A">
        <w:rPr>
          <w:rFonts w:ascii="Arial" w:eastAsia="Times New Roman" w:hAnsi="Arial" w:cs="Arial"/>
          <w:b/>
          <w:bCs/>
          <w:sz w:val="24"/>
          <w:szCs w:val="24"/>
          <w:lang w:eastAsia="el-GR"/>
        </w:rPr>
        <w:t> </w:t>
      </w:r>
      <w:r w:rsidRPr="00C757F9">
        <w:rPr>
          <w:rFonts w:ascii="Arial" w:eastAsia="Times New Roman" w:hAnsi="Arial" w:cs="Arial"/>
          <w:b/>
          <w:sz w:val="24"/>
          <w:szCs w:val="24"/>
          <w:u w:val="single"/>
          <w:lang w:eastAsia="el-GR"/>
        </w:rPr>
        <w:t xml:space="preserve">Πώς να φυτέψετε ένα ... </w:t>
      </w:r>
      <w:proofErr w:type="spellStart"/>
      <w:r w:rsidRPr="00C757F9">
        <w:rPr>
          <w:rFonts w:ascii="Arial" w:eastAsia="Times New Roman" w:hAnsi="Arial" w:cs="Arial"/>
          <w:b/>
          <w:sz w:val="24"/>
          <w:szCs w:val="24"/>
          <w:u w:val="single"/>
          <w:lang w:eastAsia="el-GR"/>
        </w:rPr>
        <w:t>μακαρονόδεντρο</w:t>
      </w:r>
      <w:proofErr w:type="spellEnd"/>
    </w:p>
    <w:p w:rsidR="002C592E" w:rsidRPr="00C757F9" w:rsidRDefault="002C592E" w:rsidP="00AE77F2">
      <w:pPr>
        <w:shd w:val="clear" w:color="auto" w:fill="FFFFFF"/>
        <w:spacing w:after="0" w:line="240" w:lineRule="auto"/>
        <w:rPr>
          <w:rFonts w:ascii="Arial" w:eastAsia="Times New Roman" w:hAnsi="Arial" w:cs="Arial"/>
          <w:b/>
          <w:sz w:val="24"/>
          <w:szCs w:val="24"/>
          <w:u w:val="single"/>
          <w:lang w:eastAsia="el-GR"/>
        </w:rPr>
      </w:pPr>
    </w:p>
    <w:p w:rsidR="00AE77F2" w:rsidRDefault="00AE77F2" w:rsidP="00AE77F2">
      <w:pPr>
        <w:shd w:val="clear" w:color="auto" w:fill="FFFFFF"/>
        <w:spacing w:after="0" w:line="240" w:lineRule="auto"/>
        <w:jc w:val="center"/>
        <w:rPr>
          <w:rFonts w:ascii="Arial" w:eastAsia="Times New Roman" w:hAnsi="Arial" w:cs="Arial"/>
          <w:color w:val="2C2B2B"/>
          <w:sz w:val="24"/>
          <w:szCs w:val="24"/>
          <w:lang w:eastAsia="el-GR"/>
        </w:rPr>
      </w:pPr>
      <w:r w:rsidRPr="0036163A">
        <w:rPr>
          <w:rFonts w:ascii="Arial" w:eastAsia="Times New Roman" w:hAnsi="Arial" w:cs="Arial"/>
          <w:noProof/>
          <w:color w:val="C2272D"/>
          <w:sz w:val="24"/>
          <w:szCs w:val="24"/>
          <w:lang w:eastAsia="el-GR"/>
        </w:rPr>
        <w:drawing>
          <wp:inline distT="0" distB="0" distL="0" distR="0">
            <wp:extent cx="3333750" cy="2316957"/>
            <wp:effectExtent l="19050" t="0" r="0" b="0"/>
            <wp:docPr id="2" name="Εικόνα 2" descr="http://2.bp.blogspot.com/-xdrmxhbT_Lw/T3hIZKpqOJI/AAAAAAAAAk4/p284S8nW_80/s400/1957spaghett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xdrmxhbT_Lw/T3hIZKpqOJI/AAAAAAAAAk4/p284S8nW_80/s400/1957spaghetti.jpg">
                      <a:hlinkClick r:id="rId16"/>
                    </pic:cNvPr>
                    <pic:cNvPicPr>
                      <a:picLocks noChangeAspect="1" noChangeArrowheads="1"/>
                    </pic:cNvPicPr>
                  </pic:nvPicPr>
                  <pic:blipFill>
                    <a:blip r:embed="rId17" cstate="print"/>
                    <a:srcRect/>
                    <a:stretch>
                      <a:fillRect/>
                    </a:stretch>
                  </pic:blipFill>
                  <pic:spPr bwMode="auto">
                    <a:xfrm>
                      <a:off x="0" y="0"/>
                      <a:ext cx="3333941" cy="2317090"/>
                    </a:xfrm>
                    <a:prstGeom prst="rect">
                      <a:avLst/>
                    </a:prstGeom>
                    <a:noFill/>
                    <a:ln w="9525">
                      <a:noFill/>
                      <a:miter lim="800000"/>
                      <a:headEnd/>
                      <a:tailEnd/>
                    </a:ln>
                  </pic:spPr>
                </pic:pic>
              </a:graphicData>
            </a:graphic>
          </wp:inline>
        </w:drawing>
      </w:r>
    </w:p>
    <w:p w:rsidR="002C592E" w:rsidRDefault="002C592E" w:rsidP="00AE77F2">
      <w:pPr>
        <w:shd w:val="clear" w:color="auto" w:fill="FFFFFF"/>
        <w:spacing w:after="0" w:line="240" w:lineRule="auto"/>
        <w:jc w:val="center"/>
        <w:rPr>
          <w:rFonts w:ascii="Arial" w:eastAsia="Times New Roman" w:hAnsi="Arial" w:cs="Arial"/>
          <w:color w:val="2C2B2B"/>
          <w:sz w:val="24"/>
          <w:szCs w:val="24"/>
          <w:lang w:eastAsia="el-GR"/>
        </w:rPr>
      </w:pPr>
    </w:p>
    <w:p w:rsidR="002C592E" w:rsidRPr="0036163A" w:rsidRDefault="002C592E" w:rsidP="00AE77F2">
      <w:pPr>
        <w:shd w:val="clear" w:color="auto" w:fill="FFFFFF"/>
        <w:spacing w:after="0" w:line="240" w:lineRule="auto"/>
        <w:jc w:val="center"/>
        <w:rPr>
          <w:rFonts w:ascii="Arial" w:eastAsia="Times New Roman" w:hAnsi="Arial" w:cs="Arial"/>
          <w:color w:val="2C2B2B"/>
          <w:sz w:val="24"/>
          <w:szCs w:val="24"/>
          <w:lang w:eastAsia="el-GR"/>
        </w:rPr>
      </w:pPr>
    </w:p>
    <w:p w:rsidR="00AE77F2" w:rsidRDefault="00E5148E" w:rsidP="002C592E">
      <w:pPr>
        <w:pStyle w:val="Web"/>
        <w:shd w:val="clear" w:color="auto" w:fill="FFFFFF"/>
        <w:spacing w:before="0" w:beforeAutospacing="0" w:after="225" w:afterAutospacing="0" w:line="315" w:lineRule="atLeast"/>
        <w:jc w:val="both"/>
        <w:textAlignment w:val="baseline"/>
        <w:rPr>
          <w:rFonts w:ascii="Arial" w:hAnsi="Arial" w:cs="Arial"/>
        </w:rPr>
      </w:pPr>
      <w:r w:rsidRPr="002C7883">
        <w:rPr>
          <w:rFonts w:ascii="Arial" w:hAnsi="Arial" w:cs="Arial"/>
        </w:rPr>
        <w:t xml:space="preserve">Εκατοντάδες ακροατές τηλεφώνησαν στο BBC το 1957 ρωτώντας πώς μπορούν να φυτέψουν </w:t>
      </w:r>
      <w:proofErr w:type="spellStart"/>
      <w:r w:rsidRPr="002C7883">
        <w:rPr>
          <w:rFonts w:ascii="Arial" w:hAnsi="Arial" w:cs="Arial"/>
        </w:rPr>
        <w:t>ένα…μακαρονόδεντρο</w:t>
      </w:r>
      <w:proofErr w:type="spellEnd"/>
      <w:r w:rsidRPr="002C7883">
        <w:rPr>
          <w:rFonts w:ascii="Arial" w:hAnsi="Arial" w:cs="Arial"/>
        </w:rPr>
        <w:t xml:space="preserve"> στον κήπο τους. Η φάρσα αυτή θεωρείται μια από τις πιο πετυχημένες στην ιστορία του εθίμου. Τότε η πασίγνωστη εκπομπή </w:t>
      </w:r>
      <w:proofErr w:type="spellStart"/>
      <w:r w:rsidRPr="002C7883">
        <w:rPr>
          <w:rFonts w:ascii="Arial" w:hAnsi="Arial" w:cs="Arial"/>
        </w:rPr>
        <w:t>Panorama</w:t>
      </w:r>
      <w:proofErr w:type="spellEnd"/>
      <w:r w:rsidRPr="002C7883">
        <w:rPr>
          <w:rFonts w:ascii="Arial" w:hAnsi="Arial" w:cs="Arial"/>
        </w:rPr>
        <w:t xml:space="preserve"> είχε κάνει ρεπορτάζ στο οποίο ανέφερε ότι χάρη στις συνθήκες που επικράτησαν τον περασμένο χειμώνα και την αντιμετώπιση των παράσιτων οι κάτοικοι της Βόρειας Ιταλίας και της Νότιας Ελβετίας είχαν πολύ καλή συγκομιδή </w:t>
      </w:r>
      <w:proofErr w:type="spellStart"/>
      <w:r w:rsidRPr="002C7883">
        <w:rPr>
          <w:rFonts w:ascii="Arial" w:hAnsi="Arial" w:cs="Arial"/>
        </w:rPr>
        <w:t>των…σπαγγέτι</w:t>
      </w:r>
      <w:proofErr w:type="spellEnd"/>
      <w:r w:rsidRPr="002C7883">
        <w:rPr>
          <w:rFonts w:ascii="Arial" w:hAnsi="Arial" w:cs="Arial"/>
        </w:rPr>
        <w:t>! Το ρεπορτάζ βέβαια συνοδευόταν και από οπτικοακουστικό υλικό που δείχνει να μαζεύουν μακαρόνια από δέντρα!</w:t>
      </w:r>
    </w:p>
    <w:p w:rsidR="00162C99" w:rsidRPr="002C7883" w:rsidRDefault="00162C99" w:rsidP="0036163A">
      <w:pPr>
        <w:pStyle w:val="Web"/>
        <w:shd w:val="clear" w:color="auto" w:fill="FFFFFF"/>
        <w:spacing w:before="0" w:beforeAutospacing="0" w:after="225" w:afterAutospacing="0" w:line="315" w:lineRule="atLeast"/>
        <w:textAlignment w:val="baseline"/>
        <w:rPr>
          <w:rFonts w:ascii="Arial" w:hAnsi="Arial" w:cs="Arial"/>
          <w:b/>
        </w:rPr>
      </w:pPr>
    </w:p>
    <w:p w:rsidR="00AE77F2" w:rsidRPr="002C7883" w:rsidRDefault="00E5148E" w:rsidP="00AE77F2">
      <w:pPr>
        <w:pStyle w:val="Web"/>
        <w:shd w:val="clear" w:color="auto" w:fill="FFFFFF"/>
        <w:spacing w:before="0" w:beforeAutospacing="0" w:after="225" w:afterAutospacing="0" w:line="315" w:lineRule="atLeast"/>
        <w:textAlignment w:val="baseline"/>
        <w:rPr>
          <w:rFonts w:ascii="Arial" w:hAnsi="Arial" w:cs="Arial"/>
          <w:b/>
          <w:u w:val="single"/>
        </w:rPr>
      </w:pPr>
      <w:r w:rsidRPr="002C7883">
        <w:rPr>
          <w:rFonts w:ascii="Arial" w:hAnsi="Arial" w:cs="Arial"/>
          <w:b/>
          <w:u w:val="single"/>
        </w:rPr>
        <w:lastRenderedPageBreak/>
        <w:t>Το νερό γίνεται κρασί….</w:t>
      </w:r>
      <w:r w:rsidR="002D7EF0" w:rsidRPr="002D7EF0">
        <w:rPr>
          <w:rFonts w:ascii="Arial" w:hAnsi="Arial" w:cs="Arial"/>
          <w:b/>
          <w:noProof/>
          <w:u w:val="single"/>
        </w:rPr>
        <w:drawing>
          <wp:anchor distT="0" distB="0" distL="114300" distR="114300" simplePos="0" relativeHeight="251660288" behindDoc="0" locked="0" layoutInCell="1" allowOverlap="1">
            <wp:simplePos x="2924175" y="914400"/>
            <wp:positionH relativeFrom="margin">
              <wp:align>right</wp:align>
            </wp:positionH>
            <wp:positionV relativeFrom="margin">
              <wp:align>top</wp:align>
            </wp:positionV>
            <wp:extent cx="1333500" cy="1362075"/>
            <wp:effectExtent l="19050" t="0" r="0" b="0"/>
            <wp:wrapSquare wrapText="bothSides"/>
            <wp:docPr id="6" name="Εικόνα 1" descr="http://www.dessinateur.biz/blog/wp-content/uploads/2010/04/485_poisson_cris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ssinateur.biz/blog/wp-content/uploads/2010/04/485_poisson_crise-300x300.jpg"/>
                    <pic:cNvPicPr>
                      <a:picLocks noChangeAspect="1" noChangeArrowheads="1"/>
                    </pic:cNvPicPr>
                  </pic:nvPicPr>
                  <pic:blipFill>
                    <a:blip r:embed="rId18" cstate="print"/>
                    <a:srcRect/>
                    <a:stretch>
                      <a:fillRect/>
                    </a:stretch>
                  </pic:blipFill>
                  <pic:spPr bwMode="auto">
                    <a:xfrm>
                      <a:off x="0" y="0"/>
                      <a:ext cx="1333500" cy="1362075"/>
                    </a:xfrm>
                    <a:prstGeom prst="rect">
                      <a:avLst/>
                    </a:prstGeom>
                    <a:noFill/>
                    <a:ln w="9525">
                      <a:noFill/>
                      <a:miter lim="800000"/>
                      <a:headEnd/>
                      <a:tailEnd/>
                    </a:ln>
                  </pic:spPr>
                </pic:pic>
              </a:graphicData>
            </a:graphic>
          </wp:anchor>
        </w:drawing>
      </w:r>
    </w:p>
    <w:p w:rsidR="00AE77F2" w:rsidRPr="002C7883" w:rsidRDefault="00AE77F2" w:rsidP="002C592E">
      <w:pPr>
        <w:pStyle w:val="Web"/>
        <w:shd w:val="clear" w:color="auto" w:fill="FFFFFF"/>
        <w:spacing w:before="0" w:beforeAutospacing="0" w:after="225" w:afterAutospacing="0" w:line="315" w:lineRule="atLeast"/>
        <w:jc w:val="both"/>
        <w:textAlignment w:val="baseline"/>
        <w:rPr>
          <w:rFonts w:ascii="Arial" w:hAnsi="Arial" w:cs="Arial"/>
        </w:rPr>
      </w:pPr>
      <w:r w:rsidRPr="002C7883">
        <w:rPr>
          <w:rFonts w:ascii="Arial" w:hAnsi="Arial" w:cs="Arial"/>
        </w:rPr>
        <w:t xml:space="preserve">Το 1878, αμερικάνικη εφημερίδα δημοσιεύει την τελευταία ανακάλυψη του Τόμας </w:t>
      </w:r>
      <w:proofErr w:type="spellStart"/>
      <w:r w:rsidRPr="002C7883">
        <w:rPr>
          <w:rFonts w:ascii="Arial" w:hAnsi="Arial" w:cs="Arial"/>
        </w:rPr>
        <w:t>Έντισον</w:t>
      </w:r>
      <w:proofErr w:type="spellEnd"/>
      <w:r w:rsidRPr="002C7883">
        <w:rPr>
          <w:rFonts w:ascii="Arial" w:hAnsi="Arial" w:cs="Arial"/>
        </w:rPr>
        <w:t>: Μια συσκευή που μετατρέπει το νερό σε κρασί. Η είδηση κάνει τον κύκλο όλης της Αμερικής και οι μετοχές των εταιριών κατασκευής και διακίνησης κρασιού πέφτουν στα μεγάλα χρηματιστήρια.</w:t>
      </w:r>
    </w:p>
    <w:p w:rsidR="0036163A" w:rsidRPr="002C7883" w:rsidRDefault="00AE77F2" w:rsidP="002C592E">
      <w:pPr>
        <w:pStyle w:val="Web"/>
        <w:shd w:val="clear" w:color="auto" w:fill="FFFFFF"/>
        <w:spacing w:before="0" w:beforeAutospacing="0" w:after="225" w:afterAutospacing="0" w:line="315" w:lineRule="atLeast"/>
        <w:textAlignment w:val="baseline"/>
        <w:rPr>
          <w:rFonts w:ascii="Arial" w:hAnsi="Arial" w:cs="Arial"/>
          <w:u w:val="single"/>
        </w:rPr>
      </w:pPr>
      <w:r w:rsidRPr="002C7883">
        <w:rPr>
          <w:rFonts w:ascii="Arial" w:hAnsi="Arial" w:cs="Arial"/>
        </w:rPr>
        <w:br/>
      </w:r>
      <w:r w:rsidR="0036163A" w:rsidRPr="002C7883">
        <w:rPr>
          <w:rFonts w:ascii="Arial" w:hAnsi="Arial" w:cs="Arial"/>
          <w:b/>
          <w:u w:val="single"/>
        </w:rPr>
        <w:t xml:space="preserve">Το </w:t>
      </w:r>
      <w:proofErr w:type="spellStart"/>
      <w:r w:rsidR="0036163A" w:rsidRPr="002C7883">
        <w:rPr>
          <w:rFonts w:ascii="Arial" w:hAnsi="Arial" w:cs="Arial"/>
          <w:b/>
          <w:u w:val="single"/>
        </w:rPr>
        <w:t>Big</w:t>
      </w:r>
      <w:proofErr w:type="spellEnd"/>
      <w:r w:rsidR="0036163A" w:rsidRPr="002C7883">
        <w:rPr>
          <w:rFonts w:ascii="Arial" w:hAnsi="Arial" w:cs="Arial"/>
          <w:b/>
          <w:u w:val="single"/>
        </w:rPr>
        <w:t xml:space="preserve"> </w:t>
      </w:r>
      <w:proofErr w:type="spellStart"/>
      <w:r w:rsidR="0036163A" w:rsidRPr="002C7883">
        <w:rPr>
          <w:rFonts w:ascii="Arial" w:hAnsi="Arial" w:cs="Arial"/>
          <w:b/>
          <w:u w:val="single"/>
        </w:rPr>
        <w:t>Ben</w:t>
      </w:r>
      <w:proofErr w:type="spellEnd"/>
      <w:r w:rsidR="0036163A" w:rsidRPr="002C7883">
        <w:rPr>
          <w:rFonts w:ascii="Arial" w:hAnsi="Arial" w:cs="Arial"/>
          <w:b/>
          <w:u w:val="single"/>
        </w:rPr>
        <w:t xml:space="preserve"> με ψηφιακό μηχανισμό!</w:t>
      </w:r>
    </w:p>
    <w:p w:rsidR="00AE77F2" w:rsidRPr="002C7883" w:rsidRDefault="00AE77F2" w:rsidP="002C592E">
      <w:pPr>
        <w:pStyle w:val="Web"/>
        <w:shd w:val="clear" w:color="auto" w:fill="FFFFFF"/>
        <w:spacing w:before="0" w:beforeAutospacing="0" w:after="225" w:afterAutospacing="0" w:line="315" w:lineRule="atLeast"/>
        <w:jc w:val="both"/>
        <w:textAlignment w:val="baseline"/>
        <w:rPr>
          <w:rFonts w:ascii="Arial" w:hAnsi="Arial" w:cs="Arial"/>
        </w:rPr>
      </w:pPr>
      <w:r w:rsidRPr="002C7883">
        <w:rPr>
          <w:rFonts w:ascii="Arial" w:hAnsi="Arial" w:cs="Arial"/>
        </w:rPr>
        <w:t xml:space="preserve">Το Βρετανικό δίκτυο BBC ανακοίνωσε πως το ιστορικό ρολόι </w:t>
      </w:r>
      <w:proofErr w:type="spellStart"/>
      <w:r w:rsidRPr="002C7883">
        <w:rPr>
          <w:rFonts w:ascii="Arial" w:hAnsi="Arial" w:cs="Arial"/>
        </w:rPr>
        <w:t>Big</w:t>
      </w:r>
      <w:proofErr w:type="spellEnd"/>
      <w:r w:rsidRPr="002C7883">
        <w:rPr>
          <w:rFonts w:ascii="Arial" w:hAnsi="Arial" w:cs="Arial"/>
        </w:rPr>
        <w:t xml:space="preserve"> </w:t>
      </w:r>
      <w:proofErr w:type="spellStart"/>
      <w:r w:rsidRPr="002C7883">
        <w:rPr>
          <w:rFonts w:ascii="Arial" w:hAnsi="Arial" w:cs="Arial"/>
        </w:rPr>
        <w:t>Ben</w:t>
      </w:r>
      <w:proofErr w:type="spellEnd"/>
      <w:r w:rsidRPr="002C7883">
        <w:rPr>
          <w:rFonts w:ascii="Arial" w:hAnsi="Arial" w:cs="Arial"/>
        </w:rPr>
        <w:t xml:space="preserve"> θα λειτουργούσε πλέον με ψηφιακό μηχανισμό, για να δείχνει με ακρίβεια την ώρα. Όταν αναφέρθηκε ότι οι δείκτες του ρολογιού θα πωλούνταν στους τέσσερις πρώτους ακροατές που θα επικοινωνούσαν με τον σταθμό, οι προσφορές «έσπασαν τα ταμεία».</w:t>
      </w:r>
    </w:p>
    <w:p w:rsidR="0036163A" w:rsidRPr="002C7883" w:rsidRDefault="0036163A" w:rsidP="00AE77F2">
      <w:pPr>
        <w:pStyle w:val="Web"/>
        <w:shd w:val="clear" w:color="auto" w:fill="FFFFFF"/>
        <w:spacing w:before="0" w:beforeAutospacing="0" w:after="225" w:afterAutospacing="0" w:line="315" w:lineRule="atLeast"/>
        <w:textAlignment w:val="baseline"/>
        <w:rPr>
          <w:rFonts w:ascii="Arial" w:hAnsi="Arial" w:cs="Arial"/>
          <w:b/>
          <w:u w:val="single"/>
        </w:rPr>
      </w:pPr>
      <w:r w:rsidRPr="002C7883">
        <w:rPr>
          <w:rFonts w:ascii="Arial" w:hAnsi="Arial" w:cs="Arial"/>
          <w:b/>
          <w:u w:val="single"/>
        </w:rPr>
        <w:t xml:space="preserve">Το τέλος του κόσμου </w:t>
      </w:r>
    </w:p>
    <w:p w:rsidR="00AE77F2" w:rsidRPr="002C7883" w:rsidRDefault="00AE77F2" w:rsidP="002C592E">
      <w:pPr>
        <w:pStyle w:val="Web"/>
        <w:shd w:val="clear" w:color="auto" w:fill="FFFFFF"/>
        <w:spacing w:before="0" w:beforeAutospacing="0" w:after="225" w:afterAutospacing="0" w:line="315" w:lineRule="atLeast"/>
        <w:jc w:val="both"/>
        <w:textAlignment w:val="baseline"/>
        <w:rPr>
          <w:rFonts w:ascii="Arial" w:hAnsi="Arial" w:cs="Arial"/>
        </w:rPr>
      </w:pPr>
      <w:r w:rsidRPr="002C7883">
        <w:rPr>
          <w:rFonts w:ascii="Arial" w:hAnsi="Arial" w:cs="Arial"/>
        </w:rPr>
        <w:t xml:space="preserve">Μία από τις διασημότερες πρωταπριλιάτικες φάρσες ήταν αυτή του Ινστιτούτου </w:t>
      </w:r>
      <w:proofErr w:type="spellStart"/>
      <w:r w:rsidRPr="002C7883">
        <w:rPr>
          <w:rFonts w:ascii="Arial" w:hAnsi="Arial" w:cs="Arial"/>
        </w:rPr>
        <w:t>Franklin</w:t>
      </w:r>
      <w:proofErr w:type="spellEnd"/>
      <w:r w:rsidRPr="002C7883">
        <w:rPr>
          <w:rFonts w:ascii="Arial" w:hAnsi="Arial" w:cs="Arial"/>
        </w:rPr>
        <w:t xml:space="preserve">, το οποίο εν </w:t>
      </w:r>
      <w:proofErr w:type="spellStart"/>
      <w:r w:rsidRPr="002C7883">
        <w:rPr>
          <w:rFonts w:ascii="Arial" w:hAnsi="Arial" w:cs="Arial"/>
        </w:rPr>
        <w:t>έτει</w:t>
      </w:r>
      <w:proofErr w:type="spellEnd"/>
      <w:r w:rsidRPr="002C7883">
        <w:rPr>
          <w:rFonts w:ascii="Arial" w:hAnsi="Arial" w:cs="Arial"/>
        </w:rPr>
        <w:t xml:space="preserve"> 1940 ανακοίνωσε ότι το τέλος του κόσμου θα ερχόταν την επόμενη μέρα. Τρομερή αναστάτωση και πανικός προκλήθηκαν στους πολίτες και στις δημόσιες υπηρεσίες, ενώ ο υπάλληλος του Ινστιτούτου που είχε τη φαεινή ιδέα του </w:t>
      </w:r>
      <w:proofErr w:type="spellStart"/>
      <w:r w:rsidRPr="002C7883">
        <w:rPr>
          <w:rFonts w:ascii="Arial" w:hAnsi="Arial" w:cs="Arial"/>
        </w:rPr>
        <w:t>αστείου…απολύθηκε</w:t>
      </w:r>
      <w:proofErr w:type="spellEnd"/>
      <w:r w:rsidRPr="002C7883">
        <w:rPr>
          <w:rFonts w:ascii="Arial" w:hAnsi="Arial" w:cs="Arial"/>
        </w:rPr>
        <w:t>.</w:t>
      </w:r>
    </w:p>
    <w:p w:rsidR="0036163A" w:rsidRPr="002C7883" w:rsidRDefault="0036163A" w:rsidP="0036163A">
      <w:pPr>
        <w:pStyle w:val="Web"/>
        <w:shd w:val="clear" w:color="auto" w:fill="FFFFFF"/>
        <w:spacing w:before="0" w:beforeAutospacing="0" w:after="225" w:afterAutospacing="0" w:line="315" w:lineRule="atLeast"/>
        <w:textAlignment w:val="baseline"/>
        <w:rPr>
          <w:rFonts w:ascii="Arial" w:hAnsi="Arial" w:cs="Arial"/>
          <w:b/>
          <w:u w:val="single"/>
        </w:rPr>
      </w:pPr>
      <w:r w:rsidRPr="002C7883">
        <w:rPr>
          <w:rFonts w:ascii="Arial" w:hAnsi="Arial" w:cs="Arial"/>
          <w:b/>
          <w:u w:val="single"/>
        </w:rPr>
        <w:t>Μην σερφάρετε στο διαδίκτυο μεθυσμένοι…</w:t>
      </w:r>
    </w:p>
    <w:p w:rsidR="0036163A" w:rsidRPr="002C7883" w:rsidRDefault="0036163A" w:rsidP="002C592E">
      <w:pPr>
        <w:pStyle w:val="Web"/>
        <w:shd w:val="clear" w:color="auto" w:fill="FFFFFF"/>
        <w:spacing w:before="0" w:beforeAutospacing="0" w:after="225" w:afterAutospacing="0" w:line="315" w:lineRule="atLeast"/>
        <w:jc w:val="both"/>
        <w:textAlignment w:val="baseline"/>
        <w:rPr>
          <w:rFonts w:ascii="Arial" w:hAnsi="Arial" w:cs="Arial"/>
        </w:rPr>
      </w:pPr>
      <w:r w:rsidRPr="002C7883">
        <w:rPr>
          <w:rFonts w:ascii="Arial" w:hAnsi="Arial" w:cs="Arial"/>
        </w:rPr>
        <w:t xml:space="preserve">Το 1994 αρκετοί έσπευσαν να συμμορφωθούν με υποτιθέμενη οδηγία που προέβλεπε πως θα συλλαμβανόταν οποιοσδήποτε σέρφαρε στο </w:t>
      </w:r>
      <w:proofErr w:type="spellStart"/>
      <w:r w:rsidRPr="002C592E">
        <w:rPr>
          <w:rFonts w:ascii="Arial" w:hAnsi="Arial" w:cs="Arial"/>
        </w:rPr>
        <w:t>Διαδίκτυο…μεθυσμένος</w:t>
      </w:r>
      <w:proofErr w:type="spellEnd"/>
      <w:r w:rsidRPr="002C592E">
        <w:rPr>
          <w:rFonts w:ascii="Arial" w:hAnsi="Arial" w:cs="Arial"/>
        </w:rPr>
        <w:t>.</w:t>
      </w:r>
    </w:p>
    <w:p w:rsidR="0036163A" w:rsidRPr="002C7883" w:rsidRDefault="0036163A" w:rsidP="0036163A">
      <w:pPr>
        <w:pStyle w:val="Web"/>
        <w:shd w:val="clear" w:color="auto" w:fill="FFFFFF"/>
        <w:spacing w:before="0" w:beforeAutospacing="0" w:after="225" w:afterAutospacing="0" w:line="315" w:lineRule="atLeast"/>
        <w:textAlignment w:val="baseline"/>
        <w:rPr>
          <w:rFonts w:ascii="Arial" w:hAnsi="Arial" w:cs="Arial"/>
          <w:b/>
          <w:u w:val="single"/>
        </w:rPr>
      </w:pPr>
      <w:r w:rsidRPr="002C7883">
        <w:rPr>
          <w:rFonts w:ascii="Arial" w:hAnsi="Arial" w:cs="Arial"/>
          <w:b/>
          <w:u w:val="single"/>
        </w:rPr>
        <w:t>Ο Σωκράτης και το κώνειο</w:t>
      </w:r>
    </w:p>
    <w:p w:rsidR="00BC38D6" w:rsidRDefault="0036163A" w:rsidP="00D367BB">
      <w:pPr>
        <w:pStyle w:val="Web"/>
        <w:shd w:val="clear" w:color="auto" w:fill="FFFFFF"/>
        <w:spacing w:before="0" w:beforeAutospacing="0" w:after="225" w:afterAutospacing="0" w:line="315" w:lineRule="atLeast"/>
        <w:textAlignment w:val="baseline"/>
        <w:rPr>
          <w:rFonts w:ascii="Arial" w:hAnsi="Arial" w:cs="Arial"/>
        </w:rPr>
      </w:pPr>
      <w:r w:rsidRPr="002C7883">
        <w:rPr>
          <w:rFonts w:ascii="Arial" w:hAnsi="Arial" w:cs="Arial"/>
        </w:rPr>
        <w:t>Το 1995 το ελληνικό υπουργείο Πολιτισμού ανακοίνωσε ότι βρέθηκε ο τάφος του Σωκράτη και μέσα σε αυτόν αμφορέας με ίχνη κώνειου. Η είδηση έκανε τον γύρο του κόσμου, ενώ η αλήθεια απ</w:t>
      </w:r>
      <w:r w:rsidR="00D367BB" w:rsidRPr="002C7883">
        <w:rPr>
          <w:rFonts w:ascii="Arial" w:hAnsi="Arial" w:cs="Arial"/>
        </w:rPr>
        <w:t>ο</w:t>
      </w:r>
      <w:r w:rsidRPr="002C7883">
        <w:rPr>
          <w:rFonts w:ascii="Arial" w:hAnsi="Arial" w:cs="Arial"/>
        </w:rPr>
        <w:t>καταστάθηκε λίγες ώρες αργότερα</w:t>
      </w:r>
      <w:r w:rsidR="00D367BB" w:rsidRPr="002C7883">
        <w:rPr>
          <w:rFonts w:ascii="Arial" w:hAnsi="Arial" w:cs="Arial"/>
        </w:rPr>
        <w:t>.</w:t>
      </w:r>
    </w:p>
    <w:p w:rsidR="002C592E" w:rsidRDefault="002C592E" w:rsidP="00D367BB">
      <w:pPr>
        <w:pStyle w:val="Web"/>
        <w:shd w:val="clear" w:color="auto" w:fill="FFFFFF"/>
        <w:spacing w:before="0" w:beforeAutospacing="0" w:after="225" w:afterAutospacing="0" w:line="315" w:lineRule="atLeast"/>
        <w:textAlignment w:val="baseline"/>
        <w:rPr>
          <w:rFonts w:ascii="Arial" w:hAnsi="Arial" w:cs="Arial"/>
        </w:rPr>
      </w:pPr>
    </w:p>
    <w:p w:rsidR="002C592E" w:rsidRPr="0042782E" w:rsidRDefault="002C592E" w:rsidP="00D367BB">
      <w:pPr>
        <w:pStyle w:val="Web"/>
        <w:shd w:val="clear" w:color="auto" w:fill="FFFFFF"/>
        <w:spacing w:before="0" w:beforeAutospacing="0" w:after="225" w:afterAutospacing="0" w:line="315" w:lineRule="atLeast"/>
        <w:textAlignment w:val="baseline"/>
        <w:rPr>
          <w:rFonts w:ascii="Arial" w:hAnsi="Arial" w:cs="Arial"/>
        </w:rPr>
      </w:pPr>
    </w:p>
    <w:p w:rsidR="002C7883" w:rsidRPr="002C7883" w:rsidRDefault="002C7883" w:rsidP="002C7883">
      <w:pPr>
        <w:pStyle w:val="Web"/>
        <w:shd w:val="clear" w:color="auto" w:fill="FFFFFF"/>
        <w:spacing w:before="0" w:beforeAutospacing="0" w:after="225" w:afterAutospacing="0" w:line="315" w:lineRule="atLeast"/>
        <w:jc w:val="center"/>
        <w:textAlignment w:val="baseline"/>
        <w:rPr>
          <w:rFonts w:ascii="Arial" w:hAnsi="Arial" w:cs="Arial"/>
          <w:lang w:val="en-GB"/>
        </w:rPr>
      </w:pPr>
      <w:r w:rsidRPr="002C7883">
        <w:rPr>
          <w:rFonts w:ascii="Arial" w:hAnsi="Arial" w:cs="Arial"/>
          <w:noProof/>
        </w:rPr>
        <w:drawing>
          <wp:inline distT="0" distB="0" distL="0" distR="0">
            <wp:extent cx="2981325" cy="1573696"/>
            <wp:effectExtent l="19050" t="0" r="9525" b="0"/>
            <wp:docPr id="104" name="Εικόνα 17" descr="http://cartespostales.chezmaya.com/v2/images/stories/cartes/images/1301424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artespostales.chezmaya.com/v2/images/stories/cartes/images/1301424292.jpg"/>
                    <pic:cNvPicPr>
                      <a:picLocks noChangeAspect="1" noChangeArrowheads="1"/>
                    </pic:cNvPicPr>
                  </pic:nvPicPr>
                  <pic:blipFill>
                    <a:blip r:embed="rId19" cstate="print"/>
                    <a:srcRect/>
                    <a:stretch>
                      <a:fillRect/>
                    </a:stretch>
                  </pic:blipFill>
                  <pic:spPr bwMode="auto">
                    <a:xfrm>
                      <a:off x="0" y="0"/>
                      <a:ext cx="3004396" cy="1585874"/>
                    </a:xfrm>
                    <a:prstGeom prst="rect">
                      <a:avLst/>
                    </a:prstGeom>
                    <a:noFill/>
                    <a:ln w="9525">
                      <a:noFill/>
                      <a:miter lim="800000"/>
                      <a:headEnd/>
                      <a:tailEnd/>
                    </a:ln>
                  </pic:spPr>
                </pic:pic>
              </a:graphicData>
            </a:graphic>
          </wp:inline>
        </w:drawing>
      </w:r>
    </w:p>
    <w:sectPr w:rsidR="002C7883" w:rsidRPr="002C7883" w:rsidSect="002C592E">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873" w:rsidRDefault="00CD5873" w:rsidP="004B40EF">
      <w:pPr>
        <w:spacing w:after="0" w:line="240" w:lineRule="auto"/>
      </w:pPr>
      <w:r>
        <w:separator/>
      </w:r>
    </w:p>
  </w:endnote>
  <w:endnote w:type="continuationSeparator" w:id="0">
    <w:p w:rsidR="00CD5873" w:rsidRDefault="00CD5873" w:rsidP="004B4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873" w:rsidRDefault="00CD5873" w:rsidP="004B40EF">
      <w:pPr>
        <w:spacing w:after="0" w:line="240" w:lineRule="auto"/>
      </w:pPr>
      <w:r>
        <w:separator/>
      </w:r>
    </w:p>
  </w:footnote>
  <w:footnote w:type="continuationSeparator" w:id="0">
    <w:p w:rsidR="00CD5873" w:rsidRDefault="00CD5873" w:rsidP="004B4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1599"/>
    <w:multiLevelType w:val="multilevel"/>
    <w:tmpl w:val="A3FA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B526F"/>
    <w:multiLevelType w:val="multilevel"/>
    <w:tmpl w:val="4FEE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82C11"/>
    <w:multiLevelType w:val="multilevel"/>
    <w:tmpl w:val="F70C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5383B"/>
    <w:multiLevelType w:val="multilevel"/>
    <w:tmpl w:val="F198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68002B"/>
    <w:multiLevelType w:val="multilevel"/>
    <w:tmpl w:val="362C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77F2"/>
    <w:rsid w:val="00021733"/>
    <w:rsid w:val="000C19F2"/>
    <w:rsid w:val="000C5EB3"/>
    <w:rsid w:val="000D5692"/>
    <w:rsid w:val="00162C99"/>
    <w:rsid w:val="00167D9A"/>
    <w:rsid w:val="001D7562"/>
    <w:rsid w:val="001E0238"/>
    <w:rsid w:val="00243483"/>
    <w:rsid w:val="00252D28"/>
    <w:rsid w:val="002C592E"/>
    <w:rsid w:val="002C7883"/>
    <w:rsid w:val="002D7EF0"/>
    <w:rsid w:val="0036163A"/>
    <w:rsid w:val="00365E77"/>
    <w:rsid w:val="0042782E"/>
    <w:rsid w:val="00483C25"/>
    <w:rsid w:val="004B2D83"/>
    <w:rsid w:val="004B40EF"/>
    <w:rsid w:val="005039E8"/>
    <w:rsid w:val="00577B89"/>
    <w:rsid w:val="005A3555"/>
    <w:rsid w:val="005D5140"/>
    <w:rsid w:val="00631152"/>
    <w:rsid w:val="00657BDC"/>
    <w:rsid w:val="006B603C"/>
    <w:rsid w:val="007120E9"/>
    <w:rsid w:val="00827CEC"/>
    <w:rsid w:val="00843F73"/>
    <w:rsid w:val="008A3871"/>
    <w:rsid w:val="008B4EF2"/>
    <w:rsid w:val="008C28E2"/>
    <w:rsid w:val="008E5E5D"/>
    <w:rsid w:val="008E6ADA"/>
    <w:rsid w:val="00941D6B"/>
    <w:rsid w:val="00984AF0"/>
    <w:rsid w:val="00A171D8"/>
    <w:rsid w:val="00AE77F2"/>
    <w:rsid w:val="00B0345F"/>
    <w:rsid w:val="00B33F5C"/>
    <w:rsid w:val="00B41A84"/>
    <w:rsid w:val="00BA09AE"/>
    <w:rsid w:val="00BC38D6"/>
    <w:rsid w:val="00C05826"/>
    <w:rsid w:val="00C41032"/>
    <w:rsid w:val="00C757F9"/>
    <w:rsid w:val="00C97D84"/>
    <w:rsid w:val="00CB2A8A"/>
    <w:rsid w:val="00CD5873"/>
    <w:rsid w:val="00CE2B9E"/>
    <w:rsid w:val="00CF17DB"/>
    <w:rsid w:val="00D367BB"/>
    <w:rsid w:val="00D5001D"/>
    <w:rsid w:val="00E5148E"/>
    <w:rsid w:val="00EB0E5C"/>
    <w:rsid w:val="00F474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DB"/>
  </w:style>
  <w:style w:type="paragraph" w:styleId="1">
    <w:name w:val="heading 1"/>
    <w:basedOn w:val="a"/>
    <w:next w:val="a"/>
    <w:link w:val="1Char"/>
    <w:uiPriority w:val="9"/>
    <w:qFormat/>
    <w:rsid w:val="00F474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AE77F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77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AE77F2"/>
    <w:rPr>
      <w:rFonts w:ascii="Times New Roman" w:eastAsia="Times New Roman" w:hAnsi="Times New Roman" w:cs="Times New Roman"/>
      <w:b/>
      <w:bCs/>
      <w:sz w:val="27"/>
      <w:szCs w:val="27"/>
      <w:lang w:eastAsia="el-GR"/>
    </w:rPr>
  </w:style>
  <w:style w:type="character" w:customStyle="1" w:styleId="apple-converted-space">
    <w:name w:val="apple-converted-space"/>
    <w:basedOn w:val="a0"/>
    <w:rsid w:val="00AE77F2"/>
  </w:style>
  <w:style w:type="paragraph" w:styleId="a3">
    <w:name w:val="Balloon Text"/>
    <w:basedOn w:val="a"/>
    <w:link w:val="Char"/>
    <w:uiPriority w:val="99"/>
    <w:semiHidden/>
    <w:unhideWhenUsed/>
    <w:rsid w:val="00AE77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E77F2"/>
    <w:rPr>
      <w:rFonts w:ascii="Tahoma" w:hAnsi="Tahoma" w:cs="Tahoma"/>
      <w:sz w:val="16"/>
      <w:szCs w:val="16"/>
    </w:rPr>
  </w:style>
  <w:style w:type="paragraph" w:customStyle="1" w:styleId="soustitre">
    <w:name w:val="soustitre"/>
    <w:basedOn w:val="a"/>
    <w:rsid w:val="00BA09A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extclair">
    <w:name w:val="textclair"/>
    <w:basedOn w:val="a"/>
    <w:rsid w:val="00BA09A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oustitre1">
    <w:name w:val="soustitre1"/>
    <w:basedOn w:val="a0"/>
    <w:rsid w:val="00BA09AE"/>
  </w:style>
  <w:style w:type="character" w:customStyle="1" w:styleId="textegras">
    <w:name w:val="textegras"/>
    <w:basedOn w:val="a0"/>
    <w:rsid w:val="00BA09AE"/>
  </w:style>
  <w:style w:type="character" w:customStyle="1" w:styleId="1Char">
    <w:name w:val="Επικεφαλίδα 1 Char"/>
    <w:basedOn w:val="a0"/>
    <w:link w:val="1"/>
    <w:uiPriority w:val="9"/>
    <w:rsid w:val="00F474E6"/>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F474E6"/>
    <w:rPr>
      <w:color w:val="0000FF"/>
      <w:u w:val="single"/>
    </w:rPr>
  </w:style>
  <w:style w:type="character" w:customStyle="1" w:styleId="titre3">
    <w:name w:val="titre3"/>
    <w:basedOn w:val="a0"/>
    <w:rsid w:val="00F474E6"/>
  </w:style>
  <w:style w:type="character" w:customStyle="1" w:styleId="titre2">
    <w:name w:val="titre2"/>
    <w:basedOn w:val="a0"/>
    <w:rsid w:val="00F474E6"/>
  </w:style>
  <w:style w:type="paragraph" w:styleId="z-">
    <w:name w:val="HTML Top of Form"/>
    <w:basedOn w:val="a"/>
    <w:next w:val="a"/>
    <w:link w:val="z-Char"/>
    <w:hidden/>
    <w:uiPriority w:val="99"/>
    <w:semiHidden/>
    <w:unhideWhenUsed/>
    <w:rsid w:val="00F474E6"/>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F474E6"/>
    <w:rPr>
      <w:rFonts w:ascii="Arial" w:eastAsia="Times New Roman" w:hAnsi="Arial" w:cs="Arial"/>
      <w:vanish/>
      <w:sz w:val="16"/>
      <w:szCs w:val="16"/>
      <w:lang w:eastAsia="el-GR"/>
    </w:rPr>
  </w:style>
  <w:style w:type="paragraph" w:styleId="z-0">
    <w:name w:val="HTML Bottom of Form"/>
    <w:basedOn w:val="a"/>
    <w:next w:val="a"/>
    <w:link w:val="z-Char0"/>
    <w:hidden/>
    <w:uiPriority w:val="99"/>
    <w:unhideWhenUsed/>
    <w:rsid w:val="00F474E6"/>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rsid w:val="00F474E6"/>
    <w:rPr>
      <w:rFonts w:ascii="Arial" w:eastAsia="Times New Roman" w:hAnsi="Arial" w:cs="Arial"/>
      <w:vanish/>
      <w:sz w:val="16"/>
      <w:szCs w:val="16"/>
      <w:lang w:eastAsia="el-GR"/>
    </w:rPr>
  </w:style>
  <w:style w:type="paragraph" w:styleId="a4">
    <w:name w:val="header"/>
    <w:basedOn w:val="a"/>
    <w:link w:val="Char0"/>
    <w:uiPriority w:val="99"/>
    <w:semiHidden/>
    <w:unhideWhenUsed/>
    <w:rsid w:val="004B40EF"/>
    <w:pPr>
      <w:tabs>
        <w:tab w:val="center" w:pos="4153"/>
        <w:tab w:val="right" w:pos="8306"/>
      </w:tabs>
      <w:spacing w:after="0" w:line="240" w:lineRule="auto"/>
    </w:pPr>
  </w:style>
  <w:style w:type="character" w:customStyle="1" w:styleId="Char0">
    <w:name w:val="Κεφαλίδα Char"/>
    <w:basedOn w:val="a0"/>
    <w:link w:val="a4"/>
    <w:uiPriority w:val="99"/>
    <w:semiHidden/>
    <w:rsid w:val="004B40EF"/>
  </w:style>
  <w:style w:type="paragraph" w:styleId="a5">
    <w:name w:val="footer"/>
    <w:basedOn w:val="a"/>
    <w:link w:val="Char1"/>
    <w:uiPriority w:val="99"/>
    <w:semiHidden/>
    <w:unhideWhenUsed/>
    <w:rsid w:val="004B40EF"/>
    <w:pPr>
      <w:tabs>
        <w:tab w:val="center" w:pos="4153"/>
        <w:tab w:val="right" w:pos="8306"/>
      </w:tabs>
      <w:spacing w:after="0" w:line="240" w:lineRule="auto"/>
    </w:pPr>
  </w:style>
  <w:style w:type="character" w:customStyle="1" w:styleId="Char1">
    <w:name w:val="Υποσέλιδο Char"/>
    <w:basedOn w:val="a0"/>
    <w:link w:val="a5"/>
    <w:uiPriority w:val="99"/>
    <w:semiHidden/>
    <w:rsid w:val="004B40EF"/>
  </w:style>
  <w:style w:type="character" w:styleId="a6">
    <w:name w:val="Strong"/>
    <w:basedOn w:val="a0"/>
    <w:uiPriority w:val="22"/>
    <w:qFormat/>
    <w:rsid w:val="008A3871"/>
    <w:rPr>
      <w:b/>
      <w:bCs/>
    </w:rPr>
  </w:style>
  <w:style w:type="character" w:styleId="a7">
    <w:name w:val="Emphasis"/>
    <w:basedOn w:val="a0"/>
    <w:uiPriority w:val="20"/>
    <w:qFormat/>
    <w:rsid w:val="008A3871"/>
    <w:rPr>
      <w:i/>
      <w:iCs/>
    </w:rPr>
  </w:style>
  <w:style w:type="character" w:customStyle="1" w:styleId="titre-comptines">
    <w:name w:val="titre-comptines"/>
    <w:basedOn w:val="a0"/>
    <w:rsid w:val="00EB0E5C"/>
  </w:style>
</w:styles>
</file>

<file path=word/webSettings.xml><?xml version="1.0" encoding="utf-8"?>
<w:webSettings xmlns:r="http://schemas.openxmlformats.org/officeDocument/2006/relationships" xmlns:w="http://schemas.openxmlformats.org/wordprocessingml/2006/main">
  <w:divs>
    <w:div w:id="397166217">
      <w:bodyDiv w:val="1"/>
      <w:marLeft w:val="0"/>
      <w:marRight w:val="0"/>
      <w:marTop w:val="0"/>
      <w:marBottom w:val="0"/>
      <w:divBdr>
        <w:top w:val="none" w:sz="0" w:space="0" w:color="auto"/>
        <w:left w:val="none" w:sz="0" w:space="0" w:color="auto"/>
        <w:bottom w:val="none" w:sz="0" w:space="0" w:color="auto"/>
        <w:right w:val="none" w:sz="0" w:space="0" w:color="auto"/>
      </w:divBdr>
    </w:div>
    <w:div w:id="436944145">
      <w:bodyDiv w:val="1"/>
      <w:marLeft w:val="0"/>
      <w:marRight w:val="0"/>
      <w:marTop w:val="0"/>
      <w:marBottom w:val="0"/>
      <w:divBdr>
        <w:top w:val="none" w:sz="0" w:space="0" w:color="auto"/>
        <w:left w:val="none" w:sz="0" w:space="0" w:color="auto"/>
        <w:bottom w:val="none" w:sz="0" w:space="0" w:color="auto"/>
        <w:right w:val="none" w:sz="0" w:space="0" w:color="auto"/>
      </w:divBdr>
      <w:divsChild>
        <w:div w:id="1544175991">
          <w:marLeft w:val="0"/>
          <w:marRight w:val="0"/>
          <w:marTop w:val="0"/>
          <w:marBottom w:val="0"/>
          <w:divBdr>
            <w:top w:val="none" w:sz="0" w:space="0" w:color="auto"/>
            <w:left w:val="none" w:sz="0" w:space="0" w:color="auto"/>
            <w:bottom w:val="none" w:sz="0" w:space="0" w:color="auto"/>
            <w:right w:val="none" w:sz="0" w:space="0" w:color="auto"/>
          </w:divBdr>
        </w:div>
      </w:divsChild>
    </w:div>
    <w:div w:id="854416897">
      <w:bodyDiv w:val="1"/>
      <w:marLeft w:val="0"/>
      <w:marRight w:val="0"/>
      <w:marTop w:val="0"/>
      <w:marBottom w:val="0"/>
      <w:divBdr>
        <w:top w:val="none" w:sz="0" w:space="0" w:color="auto"/>
        <w:left w:val="none" w:sz="0" w:space="0" w:color="auto"/>
        <w:bottom w:val="none" w:sz="0" w:space="0" w:color="auto"/>
        <w:right w:val="none" w:sz="0" w:space="0" w:color="auto"/>
      </w:divBdr>
      <w:divsChild>
        <w:div w:id="1745879322">
          <w:marLeft w:val="0"/>
          <w:marRight w:val="0"/>
          <w:marTop w:val="0"/>
          <w:marBottom w:val="0"/>
          <w:divBdr>
            <w:top w:val="none" w:sz="0" w:space="0" w:color="auto"/>
            <w:left w:val="none" w:sz="0" w:space="0" w:color="auto"/>
            <w:bottom w:val="none" w:sz="0" w:space="0" w:color="auto"/>
            <w:right w:val="none" w:sz="0" w:space="0" w:color="auto"/>
          </w:divBdr>
        </w:div>
        <w:div w:id="945188723">
          <w:marLeft w:val="0"/>
          <w:marRight w:val="0"/>
          <w:marTop w:val="150"/>
          <w:marBottom w:val="150"/>
          <w:divBdr>
            <w:top w:val="none" w:sz="0" w:space="0" w:color="auto"/>
            <w:left w:val="none" w:sz="0" w:space="0" w:color="auto"/>
            <w:bottom w:val="dotted" w:sz="6" w:space="0" w:color="CCCCCC"/>
            <w:right w:val="none" w:sz="0" w:space="0" w:color="auto"/>
          </w:divBdr>
        </w:div>
      </w:divsChild>
    </w:div>
    <w:div w:id="1083336028">
      <w:bodyDiv w:val="1"/>
      <w:marLeft w:val="0"/>
      <w:marRight w:val="0"/>
      <w:marTop w:val="0"/>
      <w:marBottom w:val="0"/>
      <w:divBdr>
        <w:top w:val="none" w:sz="0" w:space="0" w:color="auto"/>
        <w:left w:val="none" w:sz="0" w:space="0" w:color="auto"/>
        <w:bottom w:val="none" w:sz="0" w:space="0" w:color="auto"/>
        <w:right w:val="none" w:sz="0" w:space="0" w:color="auto"/>
      </w:divBdr>
      <w:divsChild>
        <w:div w:id="1359892500">
          <w:marLeft w:val="0"/>
          <w:marRight w:val="0"/>
          <w:marTop w:val="0"/>
          <w:marBottom w:val="0"/>
          <w:divBdr>
            <w:top w:val="none" w:sz="0" w:space="0" w:color="auto"/>
            <w:left w:val="none" w:sz="0" w:space="0" w:color="auto"/>
            <w:bottom w:val="none" w:sz="0" w:space="0" w:color="auto"/>
            <w:right w:val="none" w:sz="0" w:space="0" w:color="auto"/>
          </w:divBdr>
        </w:div>
      </w:divsChild>
    </w:div>
    <w:div w:id="1470124108">
      <w:bodyDiv w:val="1"/>
      <w:marLeft w:val="0"/>
      <w:marRight w:val="0"/>
      <w:marTop w:val="0"/>
      <w:marBottom w:val="0"/>
      <w:divBdr>
        <w:top w:val="none" w:sz="0" w:space="0" w:color="auto"/>
        <w:left w:val="none" w:sz="0" w:space="0" w:color="auto"/>
        <w:bottom w:val="none" w:sz="0" w:space="0" w:color="auto"/>
        <w:right w:val="none" w:sz="0" w:space="0" w:color="auto"/>
      </w:divBdr>
      <w:divsChild>
        <w:div w:id="2017416083">
          <w:marLeft w:val="0"/>
          <w:marRight w:val="0"/>
          <w:marTop w:val="0"/>
          <w:marBottom w:val="0"/>
          <w:divBdr>
            <w:top w:val="none" w:sz="0" w:space="0" w:color="auto"/>
            <w:left w:val="none" w:sz="0" w:space="0" w:color="auto"/>
            <w:bottom w:val="none" w:sz="0" w:space="0" w:color="auto"/>
            <w:right w:val="none" w:sz="0" w:space="0" w:color="auto"/>
          </w:divBdr>
          <w:divsChild>
            <w:div w:id="2039046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367199">
      <w:bodyDiv w:val="1"/>
      <w:marLeft w:val="0"/>
      <w:marRight w:val="0"/>
      <w:marTop w:val="0"/>
      <w:marBottom w:val="0"/>
      <w:divBdr>
        <w:top w:val="none" w:sz="0" w:space="0" w:color="auto"/>
        <w:left w:val="none" w:sz="0" w:space="0" w:color="auto"/>
        <w:bottom w:val="none" w:sz="0" w:space="0" w:color="auto"/>
        <w:right w:val="none" w:sz="0" w:space="0" w:color="auto"/>
      </w:divBdr>
      <w:divsChild>
        <w:div w:id="938490776">
          <w:marLeft w:val="0"/>
          <w:marRight w:val="0"/>
          <w:marTop w:val="0"/>
          <w:marBottom w:val="0"/>
          <w:divBdr>
            <w:top w:val="none" w:sz="0" w:space="0" w:color="auto"/>
            <w:left w:val="none" w:sz="0" w:space="0" w:color="auto"/>
            <w:bottom w:val="none" w:sz="0" w:space="0" w:color="auto"/>
            <w:right w:val="none" w:sz="0" w:space="0" w:color="auto"/>
          </w:divBdr>
          <w:divsChild>
            <w:div w:id="158684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0741346">
      <w:bodyDiv w:val="1"/>
      <w:marLeft w:val="0"/>
      <w:marRight w:val="0"/>
      <w:marTop w:val="0"/>
      <w:marBottom w:val="0"/>
      <w:divBdr>
        <w:top w:val="none" w:sz="0" w:space="0" w:color="auto"/>
        <w:left w:val="none" w:sz="0" w:space="0" w:color="auto"/>
        <w:bottom w:val="none" w:sz="0" w:space="0" w:color="auto"/>
        <w:right w:val="none" w:sz="0" w:space="0" w:color="auto"/>
      </w:divBdr>
    </w:div>
    <w:div w:id="2031292595">
      <w:bodyDiv w:val="1"/>
      <w:marLeft w:val="0"/>
      <w:marRight w:val="0"/>
      <w:marTop w:val="0"/>
      <w:marBottom w:val="0"/>
      <w:divBdr>
        <w:top w:val="none" w:sz="0" w:space="0" w:color="auto"/>
        <w:left w:val="none" w:sz="0" w:space="0" w:color="auto"/>
        <w:bottom w:val="none" w:sz="0" w:space="0" w:color="auto"/>
        <w:right w:val="none" w:sz="0" w:space="0" w:color="auto"/>
      </w:divBdr>
    </w:div>
    <w:div w:id="21266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2.bp.blogspot.com/-xdrmxhbT_Lw/T3hIZKpqOJI/AAAAAAAAAk4/p284S8nW_80/s1600/1957spaghetti.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bp.blogspot.com/-WFXzXLYTI44/T3hTJ-Ku1QI/AAAAAAAAAlY/tuuDTU8W58w/s1600/aprilfish.jpg"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724</Words>
  <Characters>3914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1</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dc:creator>
  <cp:keywords/>
  <dc:description/>
  <cp:lastModifiedBy>4ο Δημοτικό</cp:lastModifiedBy>
  <cp:revision>6</cp:revision>
  <cp:lastPrinted>2015-03-12T22:47:00Z</cp:lastPrinted>
  <dcterms:created xsi:type="dcterms:W3CDTF">2016-03-28T22:03:00Z</dcterms:created>
  <dcterms:modified xsi:type="dcterms:W3CDTF">2016-03-29T08:55:00Z</dcterms:modified>
</cp:coreProperties>
</file>