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B" w:rsidRDefault="0085332B" w:rsidP="00A519CD">
      <w:pPr>
        <w:jc w:val="center"/>
        <w:rPr>
          <w:rFonts w:ascii="Comic Sans MS" w:hAnsi="Comic Sans MS"/>
          <w:lang w:val="el-GR"/>
        </w:rPr>
      </w:pPr>
      <w:r>
        <w:rPr>
          <w:noProof/>
          <w:lang w:val="el-GR" w:eastAsia="el-GR"/>
        </w:rPr>
        <w:drawing>
          <wp:inline distT="0" distB="0" distL="0" distR="0">
            <wp:extent cx="2122098" cy="1658694"/>
            <wp:effectExtent l="0" t="0" r="0" b="0"/>
            <wp:docPr id="1" name="Εικόνα 1" descr="http://rodosreport.gr/wp-content/uploads/2014/03/view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osreport.gr/wp-content/uploads/2014/03/viewim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445" cy="1658965"/>
                    </a:xfrm>
                    <a:prstGeom prst="rect">
                      <a:avLst/>
                    </a:prstGeom>
                    <a:noFill/>
                    <a:ln>
                      <a:noFill/>
                    </a:ln>
                  </pic:spPr>
                </pic:pic>
              </a:graphicData>
            </a:graphic>
          </wp:inline>
        </w:drawing>
      </w:r>
    </w:p>
    <w:p w:rsidR="008F3782" w:rsidRPr="00A519CD" w:rsidRDefault="005F72A4" w:rsidP="00A519CD">
      <w:pPr>
        <w:jc w:val="center"/>
        <w:rPr>
          <w:rFonts w:ascii="Comic Sans MS" w:hAnsi="Comic Sans MS"/>
          <w:lang w:val="el-GR"/>
        </w:rPr>
      </w:pPr>
      <w:r w:rsidRPr="00A519CD">
        <w:rPr>
          <w:rFonts w:ascii="Comic Sans MS" w:hAnsi="Comic Sans MS"/>
          <w:lang w:val="el-GR"/>
        </w:rPr>
        <w:t xml:space="preserve">Το  Καρναβάλι </w:t>
      </w:r>
      <w:r w:rsidRPr="0085332B">
        <w:rPr>
          <w:rFonts w:ascii="Comic Sans MS" w:hAnsi="Comic Sans MS"/>
          <w:lang w:val="el-GR"/>
        </w:rPr>
        <w:t xml:space="preserve"> </w:t>
      </w:r>
      <w:r w:rsidRPr="00A519CD">
        <w:rPr>
          <w:rFonts w:ascii="Comic Sans MS" w:hAnsi="Comic Sans MS"/>
          <w:lang w:val="el-GR"/>
        </w:rPr>
        <w:t xml:space="preserve">στη </w:t>
      </w:r>
      <w:r w:rsidRPr="0085332B">
        <w:rPr>
          <w:rFonts w:ascii="Comic Sans MS" w:hAnsi="Comic Sans MS"/>
          <w:lang w:val="el-GR"/>
        </w:rPr>
        <w:t xml:space="preserve"> </w:t>
      </w:r>
      <w:r w:rsidRPr="00A519CD">
        <w:rPr>
          <w:rFonts w:ascii="Comic Sans MS" w:hAnsi="Comic Sans MS"/>
          <w:lang w:val="el-GR"/>
        </w:rPr>
        <w:t>Γερμανία</w:t>
      </w:r>
    </w:p>
    <w:p w:rsidR="005F72A4" w:rsidRPr="00AB0ABD" w:rsidRDefault="005F72A4" w:rsidP="005F72A4">
      <w:pPr>
        <w:jc w:val="center"/>
        <w:rPr>
          <w:rFonts w:ascii="Comic Sans MS" w:hAnsi="Comic Sans MS"/>
          <w:lang w:val="el-GR"/>
        </w:rPr>
      </w:pPr>
      <w:proofErr w:type="spellStart"/>
      <w:proofErr w:type="gramStart"/>
      <w:r w:rsidRPr="00A519CD">
        <w:rPr>
          <w:rFonts w:ascii="Comic Sans MS" w:hAnsi="Comic Sans MS"/>
        </w:rPr>
        <w:t>Karneval</w:t>
      </w:r>
      <w:proofErr w:type="spellEnd"/>
      <w:r w:rsidRPr="00A519CD">
        <w:rPr>
          <w:rFonts w:ascii="Comic Sans MS" w:hAnsi="Comic Sans MS"/>
          <w:lang w:val="el-GR"/>
        </w:rPr>
        <w:t xml:space="preserve">  </w:t>
      </w:r>
      <w:r w:rsidRPr="00A519CD">
        <w:rPr>
          <w:rFonts w:ascii="Comic Sans MS" w:hAnsi="Comic Sans MS"/>
        </w:rPr>
        <w:t>in</w:t>
      </w:r>
      <w:proofErr w:type="gramEnd"/>
      <w:r w:rsidRPr="00A519CD">
        <w:rPr>
          <w:rFonts w:ascii="Comic Sans MS" w:hAnsi="Comic Sans MS"/>
          <w:lang w:val="el-GR"/>
        </w:rPr>
        <w:t xml:space="preserve">  </w:t>
      </w:r>
      <w:r w:rsidRPr="00A519CD">
        <w:rPr>
          <w:rFonts w:ascii="Comic Sans MS" w:hAnsi="Comic Sans MS"/>
        </w:rPr>
        <w:t>Deutschland</w:t>
      </w:r>
    </w:p>
    <w:p w:rsidR="005F72A4" w:rsidRPr="00A519CD" w:rsidRDefault="005F72A4" w:rsidP="005F72A4">
      <w:pPr>
        <w:jc w:val="both"/>
        <w:rPr>
          <w:rFonts w:ascii="Comic Sans MS" w:hAnsi="Comic Sans MS"/>
          <w:lang w:val="el-GR"/>
        </w:rPr>
      </w:pPr>
      <w:proofErr w:type="spellStart"/>
      <w:r w:rsidRPr="00A519CD">
        <w:rPr>
          <w:rFonts w:ascii="Comic Sans MS" w:hAnsi="Comic Sans MS"/>
          <w:lang w:val="el-GR"/>
        </w:rPr>
        <w:t>Ανοιξη</w:t>
      </w:r>
      <w:proofErr w:type="spellEnd"/>
      <w:r w:rsidRPr="00A519CD">
        <w:rPr>
          <w:rFonts w:ascii="Comic Sans MS" w:hAnsi="Comic Sans MS"/>
          <w:lang w:val="el-GR"/>
        </w:rPr>
        <w:t>, Καλοκαίρι, Φθινόπωρο, Χειμώνας και… σωστά η «Πέμπτη Εποχή» στη Γερμανία ονομάζεται Καρναβάλι</w:t>
      </w:r>
      <w:r w:rsidR="00D537B7" w:rsidRPr="00D537B7">
        <w:rPr>
          <w:rFonts w:ascii="Comic Sans MS" w:hAnsi="Comic Sans MS"/>
          <w:lang w:val="el-GR"/>
        </w:rPr>
        <w:t>!</w:t>
      </w:r>
      <w:r w:rsidRPr="00A519CD">
        <w:rPr>
          <w:rFonts w:ascii="Comic Sans MS" w:hAnsi="Comic Sans MS"/>
          <w:lang w:val="el-GR"/>
        </w:rPr>
        <w:t xml:space="preserve"> (</w:t>
      </w:r>
      <w:proofErr w:type="spellStart"/>
      <w:r w:rsidRPr="00A519CD">
        <w:rPr>
          <w:rFonts w:ascii="Comic Sans MS" w:hAnsi="Comic Sans MS"/>
        </w:rPr>
        <w:t>Karneval</w:t>
      </w:r>
      <w:proofErr w:type="spellEnd"/>
      <w:r w:rsidRPr="00A519CD">
        <w:rPr>
          <w:rFonts w:ascii="Comic Sans MS" w:hAnsi="Comic Sans MS"/>
          <w:lang w:val="el-GR"/>
        </w:rPr>
        <w:t xml:space="preserve">). Η λέξη </w:t>
      </w:r>
      <w:proofErr w:type="spellStart"/>
      <w:r w:rsidRPr="00A519CD">
        <w:rPr>
          <w:rFonts w:ascii="Comic Sans MS" w:hAnsi="Comic Sans MS"/>
        </w:rPr>
        <w:t>Karneval</w:t>
      </w:r>
      <w:proofErr w:type="spellEnd"/>
      <w:r w:rsidRPr="00A519CD">
        <w:rPr>
          <w:rFonts w:ascii="Comic Sans MS" w:hAnsi="Comic Sans MS"/>
          <w:lang w:val="el-GR"/>
        </w:rPr>
        <w:t xml:space="preserve"> προέρχεται από τη λατινική λέξη </w:t>
      </w:r>
      <w:proofErr w:type="spellStart"/>
      <w:r w:rsidRPr="00A519CD">
        <w:rPr>
          <w:rFonts w:ascii="Comic Sans MS" w:hAnsi="Comic Sans MS"/>
        </w:rPr>
        <w:t>Carnevale</w:t>
      </w:r>
      <w:proofErr w:type="spellEnd"/>
      <w:r w:rsidRPr="00A519CD">
        <w:rPr>
          <w:rFonts w:ascii="Comic Sans MS" w:hAnsi="Comic Sans MS"/>
          <w:lang w:val="el-GR"/>
        </w:rPr>
        <w:t xml:space="preserve">, που σημαίνει «Αντίο στο κρέας». Μας προετοιμάζει δηλαδή για τη νηστεία των 40 </w:t>
      </w:r>
      <w:r w:rsidR="00AB7074" w:rsidRPr="00A519CD">
        <w:rPr>
          <w:rFonts w:ascii="Comic Sans MS" w:hAnsi="Comic Sans MS"/>
          <w:lang w:val="el-GR"/>
        </w:rPr>
        <w:t>ημερών πριν το Πάσχα (Σαρακοστή).</w:t>
      </w:r>
    </w:p>
    <w:p w:rsidR="00AB7074" w:rsidRPr="00A519CD" w:rsidRDefault="00AB7074" w:rsidP="005F72A4">
      <w:pPr>
        <w:jc w:val="both"/>
        <w:rPr>
          <w:rFonts w:ascii="Comic Sans MS" w:hAnsi="Comic Sans MS"/>
          <w:lang w:val="el-GR"/>
        </w:rPr>
      </w:pPr>
      <w:r w:rsidRPr="00A519CD">
        <w:rPr>
          <w:rFonts w:ascii="Comic Sans MS" w:hAnsi="Comic Sans MS"/>
          <w:lang w:val="el-GR"/>
        </w:rPr>
        <w:t xml:space="preserve">Η προετοιμασία του Καρναβαλιού ξεκινά επίσημα στις 11.11 στις 11 η ώρα και 11 λεπτά από το «Συμβούλιο των </w:t>
      </w:r>
      <w:proofErr w:type="spellStart"/>
      <w:r w:rsidRPr="00A519CD">
        <w:rPr>
          <w:rFonts w:ascii="Comic Sans MS" w:hAnsi="Comic Sans MS"/>
          <w:lang w:val="el-GR"/>
        </w:rPr>
        <w:t>Εντεκα</w:t>
      </w:r>
      <w:proofErr w:type="spellEnd"/>
      <w:r w:rsidRPr="00A519CD">
        <w:rPr>
          <w:rFonts w:ascii="Comic Sans MS" w:hAnsi="Comic Sans MS"/>
          <w:lang w:val="el-GR"/>
        </w:rPr>
        <w:t>».</w:t>
      </w:r>
    </w:p>
    <w:p w:rsidR="00AB7074" w:rsidRPr="00AB0ABD" w:rsidRDefault="00AB7074" w:rsidP="005F72A4">
      <w:pPr>
        <w:jc w:val="both"/>
        <w:rPr>
          <w:rFonts w:ascii="Comic Sans MS" w:hAnsi="Comic Sans MS"/>
          <w:lang w:val="el-GR"/>
        </w:rPr>
      </w:pPr>
      <w:r w:rsidRPr="00A519CD">
        <w:rPr>
          <w:rFonts w:ascii="Comic Sans MS" w:hAnsi="Comic Sans MS"/>
          <w:lang w:val="el-GR"/>
        </w:rPr>
        <w:t>Γιατί όμως συμβαίνει αυτό</w:t>
      </w:r>
      <w:r w:rsidR="00A519CD" w:rsidRPr="00AB0ABD">
        <w:rPr>
          <w:rFonts w:ascii="Comic Sans MS" w:hAnsi="Comic Sans MS"/>
          <w:lang w:val="el-GR"/>
        </w:rPr>
        <w:t xml:space="preserve"> ;</w:t>
      </w:r>
    </w:p>
    <w:p w:rsidR="00AB7074" w:rsidRPr="00A519CD" w:rsidRDefault="00AB7074" w:rsidP="005F72A4">
      <w:pPr>
        <w:jc w:val="both"/>
        <w:rPr>
          <w:rFonts w:ascii="Comic Sans MS" w:hAnsi="Comic Sans MS"/>
          <w:lang w:val="el-GR"/>
        </w:rPr>
      </w:pPr>
      <w:r w:rsidRPr="00A519CD">
        <w:rPr>
          <w:rFonts w:ascii="Comic Sans MS" w:hAnsi="Comic Sans MS"/>
          <w:lang w:val="el-GR"/>
        </w:rPr>
        <w:t>Ο αριθμός 11 ήταν από το Μεσαίωνα ένα «ανόητο» νούμερο γιατί είναι κατά  ένα μεγαλύτερο από τις 10 εντολές και κατά ένα μικρότερο από τον αριθμό των μαθητών του Ιησού. Οπότε θεώρησαν ότι είναι κατάλληλο για να θεωρείται ένα «καρναβαλικό» νούμερο !</w:t>
      </w:r>
    </w:p>
    <w:p w:rsidR="00AB7074" w:rsidRDefault="00AB7074" w:rsidP="005F72A4">
      <w:pPr>
        <w:jc w:val="both"/>
        <w:rPr>
          <w:rFonts w:ascii="Comic Sans MS" w:hAnsi="Comic Sans MS"/>
          <w:lang w:val="el-GR"/>
        </w:rPr>
      </w:pPr>
      <w:r w:rsidRPr="00A519CD">
        <w:rPr>
          <w:rFonts w:ascii="Comic Sans MS" w:hAnsi="Comic Sans MS"/>
          <w:lang w:val="el-GR"/>
        </w:rPr>
        <w:t xml:space="preserve">Κατά την διάρκεια των Απόκρεω γίνονται σε πολλές πόλεις αποκριάτικες παρελάσεις και εκδηλώσεις, μικροί &amp; μεγάλοι μεταμφιέζονται με ευφάνταστες μάσκες και κοστούμια και απολαμβάνουν τα περίφημα </w:t>
      </w:r>
      <w:proofErr w:type="spellStart"/>
      <w:r w:rsidRPr="00A519CD">
        <w:rPr>
          <w:rFonts w:ascii="Comic Sans MS" w:hAnsi="Comic Sans MS"/>
        </w:rPr>
        <w:t>Krapfen</w:t>
      </w:r>
      <w:proofErr w:type="spellEnd"/>
      <w:r w:rsidRPr="00A519CD">
        <w:rPr>
          <w:rFonts w:ascii="Comic Sans MS" w:hAnsi="Comic Sans MS"/>
          <w:lang w:val="el-GR"/>
        </w:rPr>
        <w:t xml:space="preserve">, σ’ εμάς γνωστά ως </w:t>
      </w:r>
      <w:r w:rsidR="00AB0ABD">
        <w:rPr>
          <w:rFonts w:ascii="Comic Sans MS" w:hAnsi="Comic Sans MS"/>
        </w:rPr>
        <w:t>Donu</w:t>
      </w:r>
      <w:r w:rsidR="00552944" w:rsidRPr="00A519CD">
        <w:rPr>
          <w:rFonts w:ascii="Comic Sans MS" w:hAnsi="Comic Sans MS"/>
        </w:rPr>
        <w:t>ts</w:t>
      </w:r>
      <w:r w:rsidR="00552944" w:rsidRPr="00A519CD">
        <w:rPr>
          <w:rFonts w:ascii="Comic Sans MS" w:hAnsi="Comic Sans MS"/>
          <w:lang w:val="el-GR"/>
        </w:rPr>
        <w:t>.</w:t>
      </w:r>
      <w:r w:rsidR="00D6272F" w:rsidRPr="00D6272F">
        <w:rPr>
          <w:noProof/>
          <w:lang w:val="el-GR"/>
        </w:rPr>
        <w:t xml:space="preserve"> </w:t>
      </w:r>
      <w:r w:rsidR="00D6272F">
        <w:rPr>
          <w:noProof/>
          <w:lang w:val="el-GR" w:eastAsia="el-GR"/>
        </w:rPr>
        <w:drawing>
          <wp:inline distT="0" distB="0" distL="0" distR="0">
            <wp:extent cx="2841112" cy="1682151"/>
            <wp:effectExtent l="0" t="0" r="0" b="0"/>
            <wp:docPr id="6" name="Εικόνα 6" descr="http://www.travelstyle.gr/portal/photos/articles/thumbs_large/19521_66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avelstyle.gr/portal/photos/articles/thumbs_large/19521_66163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34" cy="1691874"/>
                    </a:xfrm>
                    <a:prstGeom prst="rect">
                      <a:avLst/>
                    </a:prstGeom>
                    <a:noFill/>
                    <a:ln>
                      <a:noFill/>
                    </a:ln>
                  </pic:spPr>
                </pic:pic>
              </a:graphicData>
            </a:graphic>
          </wp:inline>
        </w:drawing>
      </w:r>
      <w:r w:rsidR="00840514">
        <w:rPr>
          <w:noProof/>
          <w:lang w:val="el-GR" w:eastAsia="el-GR"/>
        </w:rPr>
        <w:drawing>
          <wp:inline distT="0" distB="0" distL="0" distR="0">
            <wp:extent cx="2510286" cy="1679852"/>
            <wp:effectExtent l="0" t="0" r="4445" b="0"/>
            <wp:docPr id="3" name="Εικόνα 3" descr="http://www.athinorama.gr/lmnts/articles/2004790/karnava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hinorama.gr/lmnts/articles/2004790/karnavali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5503" cy="1690035"/>
                    </a:xfrm>
                    <a:prstGeom prst="rect">
                      <a:avLst/>
                    </a:prstGeom>
                    <a:noFill/>
                    <a:ln>
                      <a:noFill/>
                    </a:ln>
                  </pic:spPr>
                </pic:pic>
              </a:graphicData>
            </a:graphic>
          </wp:inline>
        </w:drawing>
      </w:r>
    </w:p>
    <w:p w:rsidR="00A519CD" w:rsidRPr="00AB0ABD" w:rsidRDefault="009472EB" w:rsidP="005F72A4">
      <w:pPr>
        <w:jc w:val="both"/>
        <w:rPr>
          <w:rFonts w:ascii="Comic Sans MS" w:hAnsi="Comic Sans MS"/>
          <w:lang w:val="el-GR"/>
        </w:rPr>
      </w:pPr>
      <w:r>
        <w:rPr>
          <w:rFonts w:ascii="Comic Sans MS" w:hAnsi="Comic Sans MS"/>
          <w:noProof/>
          <w:lang w:val="el-GR"/>
        </w:rPr>
        <w:t xml:space="preserve">Ετσι κι εμείς απολαύσαμε την προηγούμενη εβδομάδα με τα παιδιά  της Ε’ &amp; Στ’ τάξης </w:t>
      </w:r>
      <w:r w:rsidRPr="009472EB">
        <w:rPr>
          <w:rFonts w:ascii="Comic Sans MS" w:hAnsi="Comic Sans MS"/>
          <w:noProof/>
          <w:lang w:val="el-GR"/>
        </w:rPr>
        <w:t xml:space="preserve"> </w:t>
      </w:r>
      <w:r>
        <w:rPr>
          <w:rFonts w:ascii="Comic Sans MS" w:hAnsi="Comic Sans MS"/>
          <w:noProof/>
          <w:lang w:val="el-GR"/>
        </w:rPr>
        <w:t xml:space="preserve">υπέροχα </w:t>
      </w:r>
      <w:r>
        <w:rPr>
          <w:rFonts w:ascii="Comic Sans MS" w:hAnsi="Comic Sans MS"/>
          <w:noProof/>
        </w:rPr>
        <w:t>Donuts</w:t>
      </w:r>
      <w:r w:rsidR="00A52050">
        <w:rPr>
          <w:rFonts w:ascii="Comic Sans MS" w:hAnsi="Comic Sans MS"/>
          <w:noProof/>
          <w:lang w:val="el-GR"/>
        </w:rPr>
        <w:t>!</w:t>
      </w:r>
      <w:bookmarkStart w:id="0" w:name="_GoBack"/>
      <w:bookmarkEnd w:id="0"/>
      <w:r>
        <w:rPr>
          <w:rFonts w:ascii="Comic Sans MS" w:hAnsi="Comic Sans MS"/>
          <w:noProof/>
          <w:lang w:val="el-GR"/>
        </w:rPr>
        <w:t xml:space="preserve"> Καλές Απόκριες σε όλους </w:t>
      </w:r>
      <w:r w:rsidR="00A52050">
        <w:rPr>
          <w:rFonts w:ascii="Comic Sans MS" w:hAnsi="Comic Sans MS"/>
          <w:noProof/>
          <w:lang w:val="el-GR"/>
        </w:rPr>
        <w:t>!!!</w:t>
      </w:r>
      <w:r>
        <w:rPr>
          <w:rFonts w:ascii="Comic Sans MS" w:hAnsi="Comic Sans MS"/>
          <w:noProof/>
          <w:lang w:val="el-GR"/>
        </w:rPr>
        <w:t xml:space="preserve">   </w:t>
      </w:r>
      <w:r w:rsidR="00D6272F">
        <w:rPr>
          <w:noProof/>
          <w:lang w:val="el-GR"/>
        </w:rPr>
        <w:t xml:space="preserve">   </w:t>
      </w:r>
    </w:p>
    <w:sectPr w:rsidR="00A519CD" w:rsidRPr="00AB0ABD" w:rsidSect="00A519CD">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72A4"/>
    <w:rsid w:val="0016276B"/>
    <w:rsid w:val="001F752B"/>
    <w:rsid w:val="00552944"/>
    <w:rsid w:val="005F72A4"/>
    <w:rsid w:val="00840514"/>
    <w:rsid w:val="0085332B"/>
    <w:rsid w:val="008B46D0"/>
    <w:rsid w:val="008F3782"/>
    <w:rsid w:val="009472EB"/>
    <w:rsid w:val="00A519CD"/>
    <w:rsid w:val="00A52050"/>
    <w:rsid w:val="00A84B46"/>
    <w:rsid w:val="00AB0ABD"/>
    <w:rsid w:val="00AB7074"/>
    <w:rsid w:val="00D537B7"/>
    <w:rsid w:val="00D627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33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33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53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4ο Δημοτικό</cp:lastModifiedBy>
  <cp:revision>2</cp:revision>
  <cp:lastPrinted>2016-02-07T11:06:00Z</cp:lastPrinted>
  <dcterms:created xsi:type="dcterms:W3CDTF">2016-02-22T09:14:00Z</dcterms:created>
  <dcterms:modified xsi:type="dcterms:W3CDTF">2016-02-22T09:14:00Z</dcterms:modified>
</cp:coreProperties>
</file>