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C4" w:rsidRPr="00C87EB8" w:rsidRDefault="00182EC4" w:rsidP="00182EC4">
      <w:pPr>
        <w:pStyle w:val="a3"/>
        <w:rPr>
          <w:rFonts w:cstheme="minorHAnsi"/>
          <w:b/>
          <w:sz w:val="20"/>
          <w:szCs w:val="20"/>
        </w:rPr>
      </w:pPr>
      <w:r w:rsidRPr="00C87EB8">
        <w:rPr>
          <w:rFonts w:cstheme="minorHAnsi"/>
          <w:b/>
          <w:sz w:val="20"/>
          <w:szCs w:val="20"/>
        </w:rPr>
        <w:t>3</w:t>
      </w:r>
      <w:r w:rsidRPr="00C87EB8">
        <w:rPr>
          <w:rFonts w:cstheme="minorHAnsi"/>
          <w:b/>
          <w:sz w:val="20"/>
          <w:szCs w:val="20"/>
          <w:vertAlign w:val="superscript"/>
        </w:rPr>
        <w:t xml:space="preserve">ο </w:t>
      </w:r>
      <w:r w:rsidRPr="00C87EB8">
        <w:rPr>
          <w:rFonts w:cstheme="minorHAnsi"/>
          <w:b/>
          <w:sz w:val="20"/>
          <w:szCs w:val="20"/>
        </w:rPr>
        <w:t xml:space="preserve"> &amp; 4</w:t>
      </w:r>
      <w:r w:rsidRPr="00C87EB8">
        <w:rPr>
          <w:rFonts w:cstheme="minorHAnsi"/>
          <w:b/>
          <w:sz w:val="20"/>
          <w:szCs w:val="20"/>
          <w:vertAlign w:val="superscript"/>
        </w:rPr>
        <w:t>ο</w:t>
      </w:r>
      <w:r w:rsidRPr="00C87EB8">
        <w:rPr>
          <w:rFonts w:cstheme="minorHAnsi"/>
          <w:b/>
          <w:sz w:val="20"/>
          <w:szCs w:val="20"/>
        </w:rPr>
        <w:t xml:space="preserve"> ΔΗΜΟΤΙΚΑ ΣΧΟΛΕΙΑ ΝΕΟΥ ΨΥΧΙΚΟΥ </w:t>
      </w:r>
    </w:p>
    <w:p w:rsidR="009D4571" w:rsidRDefault="009D4571"/>
    <w:p w:rsidR="008C239F" w:rsidRDefault="008C239F"/>
    <w:p w:rsidR="001860D2" w:rsidRPr="001860D2" w:rsidRDefault="001860D2" w:rsidP="001860D2">
      <w:pPr>
        <w:ind w:left="4320" w:firstLine="720"/>
        <w:rPr>
          <w:rFonts w:cstheme="minorHAnsi"/>
          <w:sz w:val="24"/>
          <w:szCs w:val="24"/>
        </w:rPr>
      </w:pPr>
      <w:r w:rsidRPr="001860D2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                            </w:t>
      </w:r>
      <w:r w:rsidRPr="001860D2">
        <w:rPr>
          <w:rFonts w:cstheme="minorHAnsi"/>
          <w:sz w:val="24"/>
          <w:szCs w:val="24"/>
        </w:rPr>
        <w:t xml:space="preserve">Νέο Ψυχικό, </w:t>
      </w:r>
      <w:r>
        <w:rPr>
          <w:rFonts w:cstheme="minorHAnsi"/>
          <w:sz w:val="24"/>
          <w:szCs w:val="24"/>
        </w:rPr>
        <w:t>26/2/2021</w:t>
      </w:r>
    </w:p>
    <w:p w:rsidR="001860D2" w:rsidRPr="001860D2" w:rsidRDefault="001860D2" w:rsidP="001860D2">
      <w:pPr>
        <w:rPr>
          <w:rFonts w:cstheme="minorHAnsi"/>
          <w:sz w:val="24"/>
          <w:szCs w:val="24"/>
        </w:rPr>
      </w:pPr>
    </w:p>
    <w:p w:rsidR="00324AE0" w:rsidRPr="00324AE0" w:rsidRDefault="001860D2" w:rsidP="00324AE0">
      <w:pPr>
        <w:jc w:val="center"/>
        <w:rPr>
          <w:rFonts w:cstheme="minorHAnsi"/>
          <w:b/>
          <w:sz w:val="32"/>
          <w:szCs w:val="32"/>
        </w:rPr>
      </w:pPr>
      <w:r w:rsidRPr="00324AE0">
        <w:rPr>
          <w:rFonts w:cstheme="minorHAnsi"/>
          <w:b/>
          <w:sz w:val="32"/>
          <w:szCs w:val="32"/>
        </w:rPr>
        <w:t>ΑΝΑΚΟΙΝΩΣΗ</w:t>
      </w:r>
    </w:p>
    <w:p w:rsidR="001860D2" w:rsidRPr="001860D2" w:rsidRDefault="001860D2" w:rsidP="001860D2">
      <w:pPr>
        <w:jc w:val="center"/>
        <w:rPr>
          <w:rFonts w:cstheme="minorHAnsi"/>
          <w:b/>
          <w:sz w:val="24"/>
          <w:szCs w:val="24"/>
        </w:rPr>
      </w:pPr>
      <w:r w:rsidRPr="001860D2">
        <w:rPr>
          <w:rFonts w:cstheme="minorHAnsi"/>
          <w:b/>
          <w:sz w:val="28"/>
          <w:szCs w:val="28"/>
        </w:rPr>
        <w:t xml:space="preserve">Εγγραφές </w:t>
      </w:r>
      <w:r w:rsidR="00190740">
        <w:rPr>
          <w:rFonts w:cstheme="minorHAnsi"/>
          <w:b/>
          <w:sz w:val="28"/>
          <w:szCs w:val="28"/>
        </w:rPr>
        <w:t>μαθητών για το σχολικό έτος 2021</w:t>
      </w:r>
      <w:r w:rsidRPr="001860D2">
        <w:rPr>
          <w:rFonts w:cstheme="minorHAnsi"/>
          <w:b/>
          <w:sz w:val="28"/>
          <w:szCs w:val="28"/>
        </w:rPr>
        <w:t>-2021</w:t>
      </w:r>
      <w:r w:rsidR="00190740">
        <w:rPr>
          <w:rFonts w:cstheme="minorHAnsi"/>
          <w:b/>
          <w:sz w:val="28"/>
          <w:szCs w:val="28"/>
        </w:rPr>
        <w:t>2</w:t>
      </w:r>
    </w:p>
    <w:p w:rsidR="000331E8" w:rsidRPr="001860D2" w:rsidRDefault="000331E8" w:rsidP="001860D2">
      <w:pPr>
        <w:jc w:val="center"/>
        <w:rPr>
          <w:rFonts w:cstheme="minorHAnsi"/>
          <w:b/>
          <w:sz w:val="24"/>
          <w:szCs w:val="24"/>
        </w:rPr>
      </w:pPr>
    </w:p>
    <w:p w:rsidR="001860D2" w:rsidRPr="001860D2" w:rsidRDefault="001860D2" w:rsidP="001860D2">
      <w:pPr>
        <w:ind w:firstLine="720"/>
        <w:jc w:val="both"/>
        <w:rPr>
          <w:rFonts w:cstheme="minorHAnsi"/>
          <w:sz w:val="24"/>
          <w:szCs w:val="24"/>
        </w:rPr>
      </w:pPr>
      <w:r w:rsidRPr="001860D2">
        <w:rPr>
          <w:rFonts w:cstheme="minorHAnsi"/>
          <w:sz w:val="24"/>
          <w:szCs w:val="24"/>
        </w:rPr>
        <w:t>Αγαπητοί Γονείς &amp; Κηδεμόνες,</w:t>
      </w:r>
    </w:p>
    <w:p w:rsidR="001860D2" w:rsidRPr="001860D2" w:rsidRDefault="001860D2" w:rsidP="0054700F">
      <w:pPr>
        <w:spacing w:line="276" w:lineRule="auto"/>
        <w:ind w:firstLine="720"/>
        <w:jc w:val="both"/>
        <w:rPr>
          <w:rFonts w:cstheme="minorHAnsi"/>
          <w:b/>
          <w:sz w:val="24"/>
          <w:szCs w:val="24"/>
        </w:rPr>
      </w:pPr>
      <w:r w:rsidRPr="001860D2">
        <w:rPr>
          <w:rFonts w:cstheme="minorHAnsi"/>
          <w:sz w:val="24"/>
          <w:szCs w:val="24"/>
        </w:rPr>
        <w:t xml:space="preserve">Σύμφωνα με την υπ’ αριθμ. </w:t>
      </w:r>
      <w:r w:rsidR="00190740">
        <w:rPr>
          <w:rFonts w:cstheme="minorHAnsi"/>
          <w:sz w:val="24"/>
          <w:szCs w:val="24"/>
        </w:rPr>
        <w:t>Φ.6/22511</w:t>
      </w:r>
      <w:r w:rsidRPr="001860D2">
        <w:rPr>
          <w:rFonts w:cstheme="minorHAnsi"/>
          <w:sz w:val="24"/>
          <w:szCs w:val="24"/>
        </w:rPr>
        <w:t>/Δ1</w:t>
      </w:r>
      <w:r w:rsidR="00190740">
        <w:rPr>
          <w:rFonts w:cstheme="minorHAnsi"/>
          <w:sz w:val="24"/>
          <w:szCs w:val="24"/>
        </w:rPr>
        <w:t>, 25/2/2021 εγκύκλιο</w:t>
      </w:r>
      <w:r w:rsidRPr="001860D2">
        <w:rPr>
          <w:rFonts w:cstheme="minorHAnsi"/>
          <w:sz w:val="24"/>
          <w:szCs w:val="24"/>
        </w:rPr>
        <w:t xml:space="preserve"> του ΥΠΑΙΘ, σχετικά με τις «Εγγραφές μαθητών και μα</w:t>
      </w:r>
      <w:r w:rsidR="00190740">
        <w:rPr>
          <w:rFonts w:cstheme="minorHAnsi"/>
          <w:sz w:val="24"/>
          <w:szCs w:val="24"/>
        </w:rPr>
        <w:t>θητριών για το σχολικό έτος 2021-2022</w:t>
      </w:r>
      <w:r w:rsidRPr="001860D2">
        <w:rPr>
          <w:rFonts w:cstheme="minorHAnsi"/>
          <w:sz w:val="24"/>
          <w:szCs w:val="24"/>
        </w:rPr>
        <w:t xml:space="preserve">», οι αιτήσεις εγγραφών θα πραγματοποιηθούν από </w:t>
      </w:r>
      <w:r w:rsidRPr="001860D2">
        <w:rPr>
          <w:b/>
          <w:bCs/>
          <w:sz w:val="24"/>
          <w:szCs w:val="24"/>
        </w:rPr>
        <w:t>1 έως 20 Μαρτίου 2021</w:t>
      </w:r>
    </w:p>
    <w:p w:rsidR="000331E8" w:rsidRDefault="001860D2" w:rsidP="0054700F">
      <w:pPr>
        <w:spacing w:line="276" w:lineRule="auto"/>
        <w:jc w:val="both"/>
        <w:rPr>
          <w:sz w:val="24"/>
          <w:szCs w:val="24"/>
        </w:rPr>
      </w:pPr>
      <w:r w:rsidRPr="001860D2">
        <w:rPr>
          <w:sz w:val="24"/>
          <w:szCs w:val="24"/>
        </w:rPr>
        <w:t xml:space="preserve">Κατά το σχολικό έτος </w:t>
      </w:r>
      <w:r w:rsidRPr="001860D2">
        <w:rPr>
          <w:b/>
          <w:sz w:val="24"/>
          <w:szCs w:val="24"/>
        </w:rPr>
        <w:t>2021-2022</w:t>
      </w:r>
      <w:r w:rsidRPr="001860D2">
        <w:rPr>
          <w:sz w:val="24"/>
          <w:szCs w:val="24"/>
        </w:rPr>
        <w:t xml:space="preserve"> στην </w:t>
      </w:r>
      <w:r w:rsidRPr="001860D2">
        <w:rPr>
          <w:b/>
          <w:sz w:val="24"/>
          <w:szCs w:val="24"/>
        </w:rPr>
        <w:t>Α’ Τάξη</w:t>
      </w:r>
      <w:r w:rsidRPr="001860D2">
        <w:rPr>
          <w:sz w:val="24"/>
          <w:szCs w:val="24"/>
        </w:rPr>
        <w:t xml:space="preserve"> του Δημοτικού Σχολείου θα φοιτήσουν οι μαθητές/τριες που γεννήθηκαν από </w:t>
      </w:r>
      <w:r w:rsidRPr="001860D2">
        <w:rPr>
          <w:b/>
          <w:sz w:val="24"/>
          <w:szCs w:val="24"/>
        </w:rPr>
        <w:t>1-1-2015 έως και 31-12-2015.</w:t>
      </w:r>
      <w:r w:rsidRPr="001860D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860D2">
        <w:rPr>
          <w:sz w:val="24"/>
          <w:szCs w:val="24"/>
        </w:rPr>
        <w:t>Εγγραφές μετά την 20η Μαρτίου θεωρούνται εκπρόθεσμες και χρειάζονται την έγκριση του Διευθυντή/τριας Πρωτοβάθμιας Εκπαίδευσης</w:t>
      </w:r>
      <w:r>
        <w:rPr>
          <w:sz w:val="24"/>
          <w:szCs w:val="24"/>
        </w:rPr>
        <w:t>.)</w:t>
      </w:r>
    </w:p>
    <w:p w:rsidR="0054700F" w:rsidRDefault="0054700F" w:rsidP="001860D2">
      <w:pPr>
        <w:jc w:val="both"/>
        <w:rPr>
          <w:sz w:val="24"/>
          <w:szCs w:val="24"/>
        </w:rPr>
      </w:pPr>
    </w:p>
    <w:p w:rsidR="000331E8" w:rsidRDefault="000331E8" w:rsidP="00324AE0">
      <w:pPr>
        <w:jc w:val="center"/>
        <w:rPr>
          <w:b/>
          <w:bCs/>
          <w:sz w:val="24"/>
          <w:szCs w:val="24"/>
        </w:rPr>
      </w:pPr>
      <w:r w:rsidRPr="000331E8">
        <w:rPr>
          <w:b/>
          <w:bCs/>
          <w:sz w:val="24"/>
          <w:szCs w:val="24"/>
        </w:rPr>
        <w:t>ΔΙΚΑΙΟΛΟΓΗΤΙΚΑ ΕΓΓΡΑΦΩΝ</w:t>
      </w:r>
    </w:p>
    <w:p w:rsidR="00324AE0" w:rsidRPr="00324AE0" w:rsidRDefault="00324AE0" w:rsidP="00324AE0">
      <w:pPr>
        <w:jc w:val="center"/>
        <w:rPr>
          <w:b/>
          <w:bCs/>
          <w:sz w:val="24"/>
          <w:szCs w:val="24"/>
        </w:rPr>
      </w:pPr>
    </w:p>
    <w:p w:rsidR="00FF206C" w:rsidRPr="00A467D5" w:rsidRDefault="00FF206C" w:rsidP="0054700F">
      <w:pPr>
        <w:spacing w:line="276" w:lineRule="auto"/>
        <w:jc w:val="both"/>
        <w:rPr>
          <w:rFonts w:cstheme="minorHAnsi"/>
          <w:sz w:val="24"/>
          <w:szCs w:val="24"/>
        </w:rPr>
      </w:pPr>
      <w:r w:rsidRPr="00A467D5">
        <w:rPr>
          <w:b/>
          <w:bCs/>
          <w:sz w:val="24"/>
          <w:szCs w:val="24"/>
        </w:rPr>
        <w:t>α</w:t>
      </w:r>
      <w:r w:rsidRPr="00A467D5">
        <w:rPr>
          <w:sz w:val="24"/>
          <w:szCs w:val="24"/>
        </w:rPr>
        <w:t xml:space="preserve">. </w:t>
      </w:r>
      <w:r w:rsidRPr="00A467D5">
        <w:rPr>
          <w:b/>
          <w:bCs/>
          <w:sz w:val="24"/>
          <w:szCs w:val="24"/>
        </w:rPr>
        <w:t>Πιστοποιητικό γέννησης Δήμου ή Κοινότητας</w:t>
      </w:r>
      <w:r w:rsidRPr="00A467D5">
        <w:rPr>
          <w:sz w:val="24"/>
          <w:szCs w:val="24"/>
        </w:rPr>
        <w:t xml:space="preserve">. Διευκρινίζεται ότι για την εγγραφή των μαθητών/τριών στα Δημοτικά Σχολεία της χώρας </w:t>
      </w:r>
      <w:r w:rsidRPr="00A467D5">
        <w:rPr>
          <w:b/>
          <w:bCs/>
          <w:sz w:val="24"/>
          <w:szCs w:val="24"/>
        </w:rPr>
        <w:t xml:space="preserve">δεν απαιτείται η προσκόμιση του Πιστοποιητικού Γέννησης από τους γονείς </w:t>
      </w:r>
      <w:r w:rsidRPr="00A467D5">
        <w:rPr>
          <w:sz w:val="24"/>
          <w:szCs w:val="24"/>
        </w:rPr>
        <w:t xml:space="preserve">αλλά </w:t>
      </w:r>
      <w:r w:rsidRPr="00A467D5">
        <w:rPr>
          <w:bCs/>
          <w:sz w:val="24"/>
          <w:szCs w:val="24"/>
        </w:rPr>
        <w:t>αναζητείται από τις σχολικές μονάδες μέσω του Πληροφορικού Συστήματος myschool του ΥΠΑΙΘ</w:t>
      </w:r>
      <w:r w:rsidRPr="00A467D5">
        <w:rPr>
          <w:bCs/>
          <w:sz w:val="24"/>
          <w:szCs w:val="24"/>
        </w:rPr>
        <w:t xml:space="preserve"> </w:t>
      </w:r>
      <w:r w:rsidRPr="00A467D5">
        <w:rPr>
          <w:rFonts w:cstheme="minorHAnsi"/>
          <w:sz w:val="24"/>
          <w:szCs w:val="24"/>
        </w:rPr>
        <w:t>(Φ.6/498/57863/Δ1/06.04.2016)</w:t>
      </w:r>
      <w:r w:rsidR="00A467D5" w:rsidRPr="00A467D5">
        <w:rPr>
          <w:rFonts w:cstheme="minorHAnsi"/>
          <w:sz w:val="24"/>
          <w:szCs w:val="24"/>
        </w:rPr>
        <w:t xml:space="preserve"> </w:t>
      </w:r>
      <w:r w:rsidR="00A467D5" w:rsidRPr="00A467D5">
        <w:rPr>
          <w:sz w:val="24"/>
          <w:szCs w:val="24"/>
        </w:rPr>
        <w:t>Οι αλλοδαποί/ές μαθητές/τριες εγγράφονται στην Α’ τάξη με ληξιαρχική πράξη γέννησης ή ομοειδές πιστοποιητικό επίσημα μεταφρασμένο.</w:t>
      </w:r>
    </w:p>
    <w:p w:rsidR="001860D2" w:rsidRPr="00FF206C" w:rsidRDefault="001860D2" w:rsidP="0054700F">
      <w:pPr>
        <w:spacing w:line="276" w:lineRule="auto"/>
        <w:jc w:val="both"/>
        <w:rPr>
          <w:rFonts w:cstheme="minorHAnsi"/>
          <w:sz w:val="24"/>
          <w:szCs w:val="24"/>
        </w:rPr>
      </w:pPr>
      <w:r w:rsidRPr="00FF206C">
        <w:rPr>
          <w:rFonts w:cstheme="minorHAnsi"/>
          <w:b/>
          <w:sz w:val="24"/>
          <w:szCs w:val="24"/>
        </w:rPr>
        <w:t>β.</w:t>
      </w:r>
      <w:r w:rsidRPr="00FF206C">
        <w:rPr>
          <w:rFonts w:cstheme="minorHAnsi"/>
          <w:sz w:val="24"/>
          <w:szCs w:val="24"/>
        </w:rPr>
        <w:t xml:space="preserve"> Επίδειξη του </w:t>
      </w:r>
      <w:r w:rsidRPr="00FF206C">
        <w:rPr>
          <w:rFonts w:cstheme="minorHAnsi"/>
          <w:b/>
          <w:sz w:val="24"/>
          <w:szCs w:val="24"/>
        </w:rPr>
        <w:t>Βιβλιαρίου Υγείας του Παιδιού</w:t>
      </w:r>
      <w:r w:rsidRPr="00FF206C">
        <w:rPr>
          <w:rFonts w:cstheme="minorHAnsi"/>
          <w:sz w:val="24"/>
          <w:szCs w:val="24"/>
        </w:rPr>
        <w:t xml:space="preserve"> (Β.Υ.Π.) ή προσκόμιση άλλου στοιχείου, στο οποίο αποδεικνύεται </w:t>
      </w:r>
      <w:r w:rsidR="00FF206C" w:rsidRPr="00FF206C">
        <w:rPr>
          <w:sz w:val="24"/>
          <w:szCs w:val="24"/>
        </w:rPr>
        <w:t>ότι έγιναν τα εμβόλια που προβλέπονται και είναι ενταγμένα στο Εθνικό Πρόγραμμα Εμβολιασμών</w:t>
      </w:r>
    </w:p>
    <w:p w:rsidR="00FF206C" w:rsidRDefault="00FF206C" w:rsidP="0054700F">
      <w:pPr>
        <w:spacing w:line="276" w:lineRule="auto"/>
        <w:jc w:val="both"/>
        <w:rPr>
          <w:sz w:val="24"/>
          <w:szCs w:val="24"/>
        </w:rPr>
      </w:pPr>
      <w:r w:rsidRPr="00FF206C">
        <w:rPr>
          <w:b/>
          <w:bCs/>
          <w:sz w:val="24"/>
          <w:szCs w:val="24"/>
        </w:rPr>
        <w:t>γ</w:t>
      </w:r>
      <w:r w:rsidRPr="00FF206C">
        <w:rPr>
          <w:sz w:val="24"/>
          <w:szCs w:val="24"/>
        </w:rPr>
        <w:t xml:space="preserve">. </w:t>
      </w:r>
      <w:r w:rsidRPr="00FF206C">
        <w:rPr>
          <w:b/>
          <w:bCs/>
          <w:sz w:val="24"/>
          <w:szCs w:val="24"/>
        </w:rPr>
        <w:t>Το Ατομικό Δελτίο Υγείας Μαθητή</w:t>
      </w:r>
      <w:r w:rsidRPr="00FF206C">
        <w:rPr>
          <w:sz w:val="24"/>
          <w:szCs w:val="24"/>
        </w:rPr>
        <w:t xml:space="preserve">, σύμφωνα με τη με </w:t>
      </w:r>
      <w:proofErr w:type="spellStart"/>
      <w:r w:rsidRPr="00FF206C">
        <w:rPr>
          <w:sz w:val="24"/>
          <w:szCs w:val="24"/>
        </w:rPr>
        <w:t>αρ</w:t>
      </w:r>
      <w:proofErr w:type="spellEnd"/>
      <w:r w:rsidRPr="00FF206C">
        <w:rPr>
          <w:sz w:val="24"/>
          <w:szCs w:val="24"/>
        </w:rPr>
        <w:t xml:space="preserve">. </w:t>
      </w:r>
      <w:proofErr w:type="spellStart"/>
      <w:r w:rsidRPr="00FF206C">
        <w:rPr>
          <w:sz w:val="24"/>
          <w:szCs w:val="24"/>
        </w:rPr>
        <w:t>πρωτ</w:t>
      </w:r>
      <w:proofErr w:type="spellEnd"/>
      <w:r w:rsidRPr="00FF206C">
        <w:rPr>
          <w:sz w:val="24"/>
          <w:szCs w:val="24"/>
        </w:rPr>
        <w:t>. Φ.6/1094/80261/Δ1/20-5-2015 εγκύκλιο του ΥΠΑΙΘ (Α.Δ.Υ.Μ</w:t>
      </w:r>
      <w:r>
        <w:rPr>
          <w:sz w:val="24"/>
          <w:szCs w:val="24"/>
        </w:rPr>
        <w:t>.)</w:t>
      </w:r>
      <w:r w:rsidR="000331E8">
        <w:rPr>
          <w:sz w:val="24"/>
          <w:szCs w:val="24"/>
        </w:rPr>
        <w:t xml:space="preserve"> Το σχετικό έντυπο θα δοθεί από το σχολείο.</w:t>
      </w:r>
    </w:p>
    <w:p w:rsidR="00FF206C" w:rsidRPr="00FF206C" w:rsidRDefault="00FF206C" w:rsidP="0054700F">
      <w:pPr>
        <w:pStyle w:val="Default"/>
        <w:spacing w:line="276" w:lineRule="auto"/>
        <w:jc w:val="both"/>
      </w:pPr>
      <w:r w:rsidRPr="00FF206C">
        <w:rPr>
          <w:b/>
          <w:bCs/>
        </w:rPr>
        <w:t>δ</w:t>
      </w:r>
      <w:r w:rsidRPr="00FF206C">
        <w:t xml:space="preserve">. </w:t>
      </w:r>
      <w:r w:rsidRPr="00FF206C">
        <w:rPr>
          <w:b/>
          <w:bCs/>
        </w:rPr>
        <w:t xml:space="preserve">Αποδεικτικό στοιχείο </w:t>
      </w:r>
      <w:r w:rsidRPr="00FF206C">
        <w:t xml:space="preserve">από το οποίο διαπιστώνεται η </w:t>
      </w:r>
      <w:r w:rsidRPr="00FF206C">
        <w:rPr>
          <w:b/>
          <w:bCs/>
        </w:rPr>
        <w:t xml:space="preserve">διεύθυνση κατοικίας του μαθητή/τριας. </w:t>
      </w:r>
    </w:p>
    <w:p w:rsidR="007C5DF0" w:rsidRDefault="00FF206C" w:rsidP="0054700F">
      <w:pPr>
        <w:spacing w:line="276" w:lineRule="auto"/>
        <w:jc w:val="both"/>
        <w:rPr>
          <w:sz w:val="24"/>
          <w:szCs w:val="24"/>
        </w:rPr>
      </w:pPr>
      <w:r w:rsidRPr="00FF206C">
        <w:rPr>
          <w:sz w:val="24"/>
          <w:szCs w:val="24"/>
        </w:rPr>
        <w:t xml:space="preserve">σύμφωνα με τα </w:t>
      </w:r>
      <w:r w:rsidRPr="00FF206C">
        <w:rPr>
          <w:b/>
          <w:bCs/>
          <w:sz w:val="24"/>
          <w:szCs w:val="24"/>
        </w:rPr>
        <w:t xml:space="preserve">όρια της σχολικής περιφέρειας </w:t>
      </w:r>
      <w:r w:rsidR="00116AAF">
        <w:rPr>
          <w:sz w:val="24"/>
          <w:szCs w:val="24"/>
        </w:rPr>
        <w:t xml:space="preserve"> </w:t>
      </w:r>
      <w:r w:rsidR="007C5DF0">
        <w:rPr>
          <w:sz w:val="24"/>
          <w:szCs w:val="24"/>
        </w:rPr>
        <w:t xml:space="preserve">και εντός των οικοδομικών τετραγώνων που περικλείονται από τις οδούς: </w:t>
      </w:r>
      <w:r w:rsidR="00116AAF" w:rsidRPr="00116AAF">
        <w:rPr>
          <w:sz w:val="24"/>
          <w:szCs w:val="24"/>
        </w:rPr>
        <w:t>ΒΑΣ. ΔΗΜΗΤ</w:t>
      </w:r>
      <w:r w:rsidR="007C5DF0">
        <w:rPr>
          <w:sz w:val="24"/>
          <w:szCs w:val="24"/>
        </w:rPr>
        <w:t>ΡΙΟΥ - ΑΓΓ. ΣΙΚΕΛΙΑΝΟΥ - ΣΤΡ.</w:t>
      </w:r>
      <w:r w:rsidR="00116AAF" w:rsidRPr="00116AAF">
        <w:rPr>
          <w:sz w:val="24"/>
          <w:szCs w:val="24"/>
        </w:rPr>
        <w:t>ΜΑΚΡΥΓΙΑΝΝΗ</w:t>
      </w:r>
      <w:r w:rsidR="007C5DF0">
        <w:rPr>
          <w:sz w:val="24"/>
          <w:szCs w:val="24"/>
        </w:rPr>
        <w:t xml:space="preserve"> – </w:t>
      </w:r>
      <w:r w:rsidR="00116AAF" w:rsidRPr="00116AAF">
        <w:rPr>
          <w:sz w:val="24"/>
          <w:szCs w:val="24"/>
        </w:rPr>
        <w:t>ΧΑΡΙΤΩΝΙΔΟΥ</w:t>
      </w:r>
      <w:r w:rsidR="007C5DF0">
        <w:rPr>
          <w:sz w:val="24"/>
          <w:szCs w:val="24"/>
        </w:rPr>
        <w:t xml:space="preserve"> </w:t>
      </w:r>
      <w:r w:rsidR="00116AAF" w:rsidRPr="00116AAF">
        <w:rPr>
          <w:sz w:val="24"/>
          <w:szCs w:val="24"/>
        </w:rPr>
        <w:t>-</w:t>
      </w:r>
      <w:r w:rsidR="007C5DF0">
        <w:rPr>
          <w:sz w:val="24"/>
          <w:szCs w:val="24"/>
        </w:rPr>
        <w:t xml:space="preserve"> </w:t>
      </w:r>
      <w:r w:rsidR="00116AAF" w:rsidRPr="00116AAF">
        <w:rPr>
          <w:sz w:val="24"/>
          <w:szCs w:val="24"/>
        </w:rPr>
        <w:t>ΜΕΣΟΓΕΙΩΝ-ΚΑΤΕΧΑΚΗ</w:t>
      </w:r>
      <w:r w:rsidR="007C5DF0">
        <w:rPr>
          <w:sz w:val="24"/>
          <w:szCs w:val="24"/>
        </w:rPr>
        <w:t xml:space="preserve"> – </w:t>
      </w:r>
      <w:r w:rsidR="00116AAF" w:rsidRPr="00116AAF">
        <w:rPr>
          <w:sz w:val="24"/>
          <w:szCs w:val="24"/>
        </w:rPr>
        <w:t>ΚΗΦΙΣΙΑΣ</w:t>
      </w:r>
      <w:r w:rsidR="007C5DF0">
        <w:rPr>
          <w:sz w:val="24"/>
          <w:szCs w:val="24"/>
        </w:rPr>
        <w:t xml:space="preserve"> </w:t>
      </w:r>
      <w:r w:rsidR="00116AAF" w:rsidRPr="00116AAF">
        <w:rPr>
          <w:sz w:val="24"/>
          <w:szCs w:val="24"/>
        </w:rPr>
        <w:t>-</w:t>
      </w:r>
      <w:r w:rsidR="007C5DF0">
        <w:rPr>
          <w:sz w:val="24"/>
          <w:szCs w:val="24"/>
        </w:rPr>
        <w:t xml:space="preserve"> </w:t>
      </w:r>
      <w:r w:rsidR="00116AAF" w:rsidRPr="00116AAF">
        <w:rPr>
          <w:sz w:val="24"/>
          <w:szCs w:val="24"/>
        </w:rPr>
        <w:t>ΒΑΣΙΛΕΙΟΥ ΔΗΜΗΤΡΙΟΥ</w:t>
      </w:r>
      <w:r w:rsidR="00116AAF" w:rsidRPr="00116AAF">
        <w:rPr>
          <w:sz w:val="24"/>
          <w:szCs w:val="24"/>
        </w:rPr>
        <w:t xml:space="preserve"> </w:t>
      </w:r>
    </w:p>
    <w:p w:rsidR="00FF206C" w:rsidRPr="007C5DF0" w:rsidRDefault="00324AE0" w:rsidP="005470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DF0">
        <w:rPr>
          <w:rFonts w:cstheme="minorHAnsi"/>
          <w:sz w:val="24"/>
          <w:szCs w:val="24"/>
        </w:rPr>
        <w:t>Σ</w:t>
      </w:r>
      <w:r w:rsidRPr="001860D2">
        <w:rPr>
          <w:rFonts w:cstheme="minorHAnsi"/>
          <w:sz w:val="24"/>
          <w:szCs w:val="24"/>
        </w:rPr>
        <w:t xml:space="preserve">ε περίπτωση </w:t>
      </w:r>
      <w:r w:rsidRPr="001860D2">
        <w:rPr>
          <w:rFonts w:cstheme="minorHAnsi"/>
          <w:b/>
          <w:sz w:val="24"/>
          <w:szCs w:val="24"/>
        </w:rPr>
        <w:t>έλλειψης πιστοποιητικού μόνιμης κατοικίας</w:t>
      </w:r>
      <w:r w:rsidRPr="001860D2">
        <w:rPr>
          <w:rFonts w:cstheme="minorHAnsi"/>
          <w:sz w:val="24"/>
          <w:szCs w:val="24"/>
        </w:rPr>
        <w:t>, γίνεται αποδεκτό οποιοδήποτε στοιχείο από το οποίο φαίνεται η διεύθυνση κατοικίας του μαθητή παρ. 4 και 14, άρθρο 7του Π.Δ. 79/2017 (ΦΕΚ 109Α), όπως τροποποιήθηκε με το άρθρο 23 του Ν. 4559/2018 (ΦΕΚ 142Α)</w:t>
      </w:r>
      <w:r>
        <w:rPr>
          <w:rFonts w:cstheme="minorHAnsi"/>
          <w:sz w:val="24"/>
          <w:szCs w:val="24"/>
        </w:rPr>
        <w:t xml:space="preserve"> </w:t>
      </w:r>
      <w:r w:rsidRPr="001860D2">
        <w:rPr>
          <w:rFonts w:cstheme="minorHAnsi"/>
          <w:sz w:val="24"/>
          <w:szCs w:val="24"/>
        </w:rPr>
        <w:t>εφαρμόζοντας την αρχή της επιείκειας.</w:t>
      </w:r>
    </w:p>
    <w:p w:rsidR="00FF206C" w:rsidRPr="00FF206C" w:rsidRDefault="00FF206C" w:rsidP="0054700F">
      <w:pPr>
        <w:pStyle w:val="Default"/>
        <w:spacing w:line="276" w:lineRule="auto"/>
      </w:pPr>
      <w:r w:rsidRPr="00FF206C">
        <w:rPr>
          <w:b/>
          <w:bCs/>
        </w:rPr>
        <w:t xml:space="preserve">ε. Βεβαίωση Φοίτησης Νηπιαγωγείου και Πιστοποιητικό Φοίτησης Νηπιαγωγείου για την εγγραφή </w:t>
      </w:r>
    </w:p>
    <w:p w:rsidR="00FF206C" w:rsidRPr="00FF206C" w:rsidRDefault="00FF206C" w:rsidP="0054700F">
      <w:pPr>
        <w:pStyle w:val="Default"/>
        <w:spacing w:line="276" w:lineRule="auto"/>
      </w:pPr>
      <w:r w:rsidRPr="00FF206C">
        <w:rPr>
          <w:b/>
          <w:bCs/>
        </w:rPr>
        <w:lastRenderedPageBreak/>
        <w:t>στο Δημοτικό.</w:t>
      </w:r>
      <w:r w:rsidRPr="00FF206C">
        <w:t xml:space="preserve"> (</w:t>
      </w:r>
      <w:r w:rsidRPr="00FF206C">
        <w:t>Μέχρι την ημερομηνία έκδοσης του «Πιστοποιητικού φοίτησης», το νηπιαγωγείο εκδίδει «Βεβαίωση Φοίτησης» η οποία θα προσκομιστεί από τον γονέα ή τον κηδεμόνα του/της μαθητή/τριας για την εγγραφή του/της στο δημοτικό</w:t>
      </w:r>
      <w:r w:rsidRPr="00FF206C">
        <w:t>.)</w:t>
      </w:r>
      <w:r w:rsidR="000331E8">
        <w:t xml:space="preserve">    </w:t>
      </w:r>
    </w:p>
    <w:p w:rsidR="000331E8" w:rsidRPr="000331E8" w:rsidRDefault="000331E8" w:rsidP="0054700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324AE0" w:rsidRDefault="000331E8" w:rsidP="00324AE0">
      <w:pPr>
        <w:ind w:firstLine="720"/>
        <w:jc w:val="both"/>
        <w:rPr>
          <w:b/>
          <w:bCs/>
          <w:sz w:val="24"/>
          <w:szCs w:val="24"/>
        </w:rPr>
      </w:pPr>
      <w:r w:rsidRPr="000331E8">
        <w:rPr>
          <w:b/>
          <w:bCs/>
          <w:sz w:val="24"/>
          <w:szCs w:val="24"/>
        </w:rPr>
        <w:t xml:space="preserve">ΕΓΓΡΑΦΕΣ ΣΤΟ ΠΡΟΑΙΡΕΤΙΚΟ ΟΛΟΗΜΕΡΟ ΠΡΟΓΡΑΜΜΑ ΚΑΙ ΣΤΟ ΤΜΗΜΑ ΠΡΩΙΝΗΣ ΖΩΝΗΣ </w:t>
      </w:r>
    </w:p>
    <w:p w:rsidR="00324AE0" w:rsidRPr="000331E8" w:rsidRDefault="00324AE0" w:rsidP="00324AE0">
      <w:pPr>
        <w:ind w:firstLine="720"/>
        <w:jc w:val="both"/>
        <w:rPr>
          <w:b/>
          <w:bCs/>
          <w:sz w:val="24"/>
          <w:szCs w:val="24"/>
        </w:rPr>
      </w:pPr>
    </w:p>
    <w:p w:rsidR="000331E8" w:rsidRPr="000331E8" w:rsidRDefault="000331E8" w:rsidP="0054700F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0331E8">
        <w:rPr>
          <w:rFonts w:cstheme="minorHAnsi"/>
          <w:sz w:val="24"/>
          <w:szCs w:val="24"/>
        </w:rPr>
        <w:t>Οι μαθητές</w:t>
      </w:r>
      <w:r w:rsidRPr="000331E8">
        <w:rPr>
          <w:rFonts w:cstheme="minorHAnsi"/>
          <w:sz w:val="24"/>
          <w:szCs w:val="24"/>
        </w:rPr>
        <w:t>/τριες</w:t>
      </w:r>
      <w:r w:rsidRPr="000331E8">
        <w:rPr>
          <w:rFonts w:cstheme="minorHAnsi"/>
          <w:sz w:val="24"/>
          <w:szCs w:val="24"/>
        </w:rPr>
        <w:t xml:space="preserve"> της Α΄ τάξης, μπορούν να εγγράφονται στο προαιρετικό </w:t>
      </w:r>
      <w:r w:rsidRPr="000331E8">
        <w:rPr>
          <w:rFonts w:cstheme="minorHAnsi"/>
          <w:b/>
          <w:sz w:val="24"/>
          <w:szCs w:val="24"/>
        </w:rPr>
        <w:t xml:space="preserve">Ολοήμερο Πρόγραμμα </w:t>
      </w:r>
      <w:r w:rsidRPr="000331E8">
        <w:rPr>
          <w:rFonts w:cstheme="minorHAnsi"/>
          <w:sz w:val="24"/>
          <w:szCs w:val="24"/>
        </w:rPr>
        <w:t xml:space="preserve">κατόπιν σχετικής αίτησης-δήλωσης των γονέων/κηδεμόνων </w:t>
      </w:r>
      <w:r w:rsidRPr="000331E8">
        <w:rPr>
          <w:rFonts w:cstheme="minorHAnsi"/>
          <w:sz w:val="24"/>
          <w:szCs w:val="24"/>
        </w:rPr>
        <w:t xml:space="preserve">τους, </w:t>
      </w:r>
      <w:r w:rsidRPr="000331E8">
        <w:rPr>
          <w:rFonts w:cstheme="minorHAnsi"/>
          <w:sz w:val="24"/>
          <w:szCs w:val="24"/>
        </w:rPr>
        <w:t xml:space="preserve"> </w:t>
      </w:r>
      <w:r w:rsidRPr="000331E8">
        <w:rPr>
          <w:b/>
          <w:bCs/>
          <w:sz w:val="24"/>
          <w:szCs w:val="24"/>
        </w:rPr>
        <w:t xml:space="preserve">χωρίς προϋποθέσεις </w:t>
      </w:r>
      <w:r w:rsidRPr="000331E8">
        <w:rPr>
          <w:sz w:val="24"/>
          <w:szCs w:val="24"/>
        </w:rPr>
        <w:t xml:space="preserve">σύμφωνα με τη με </w:t>
      </w:r>
      <w:proofErr w:type="spellStart"/>
      <w:r w:rsidRPr="000331E8">
        <w:rPr>
          <w:sz w:val="24"/>
          <w:szCs w:val="24"/>
        </w:rPr>
        <w:t>αρ</w:t>
      </w:r>
      <w:proofErr w:type="spellEnd"/>
      <w:r w:rsidRPr="000331E8">
        <w:rPr>
          <w:sz w:val="24"/>
          <w:szCs w:val="24"/>
        </w:rPr>
        <w:t xml:space="preserve">. </w:t>
      </w:r>
      <w:proofErr w:type="spellStart"/>
      <w:r w:rsidRPr="000331E8">
        <w:rPr>
          <w:sz w:val="24"/>
          <w:szCs w:val="24"/>
        </w:rPr>
        <w:t>πρωτ</w:t>
      </w:r>
      <w:proofErr w:type="spellEnd"/>
      <w:r w:rsidRPr="000331E8">
        <w:rPr>
          <w:sz w:val="24"/>
          <w:szCs w:val="24"/>
        </w:rPr>
        <w:t>. 118139/Δ1/9-9-2020 Υ.Α.(Β 3838).</w:t>
      </w:r>
      <w:r w:rsidRPr="000331E8">
        <w:rPr>
          <w:sz w:val="24"/>
          <w:szCs w:val="24"/>
        </w:rPr>
        <w:t xml:space="preserve"> </w:t>
      </w:r>
      <w:r>
        <w:rPr>
          <w:sz w:val="24"/>
          <w:szCs w:val="24"/>
        </w:rPr>
        <w:t>Το σχετικό έντυπο θα δοθεί από το σχολείο.</w:t>
      </w:r>
    </w:p>
    <w:p w:rsidR="001860D2" w:rsidRDefault="001860D2" w:rsidP="0054700F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1860D2">
        <w:rPr>
          <w:rFonts w:cstheme="minorHAnsi"/>
          <w:sz w:val="24"/>
          <w:szCs w:val="24"/>
        </w:rPr>
        <w:t xml:space="preserve">Δικαίωμα συμμετοχής στο τμήμα </w:t>
      </w:r>
      <w:r w:rsidRPr="001860D2">
        <w:rPr>
          <w:rFonts w:cstheme="minorHAnsi"/>
          <w:b/>
          <w:sz w:val="24"/>
          <w:szCs w:val="24"/>
        </w:rPr>
        <w:t>Πρωινής Ζώνης (07:00-08:00)</w:t>
      </w:r>
      <w:r w:rsidRPr="001860D2">
        <w:rPr>
          <w:rFonts w:cstheme="minorHAnsi"/>
          <w:sz w:val="24"/>
          <w:szCs w:val="24"/>
        </w:rPr>
        <w:t xml:space="preserve"> έχουν μαθητές οι οποίοι είναι εγγεγραμμένοι και φοιτούν στο ολοήμερο πρόγραμμα. </w:t>
      </w:r>
    </w:p>
    <w:p w:rsidR="0030247A" w:rsidRDefault="0030247A" w:rsidP="0054700F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860D2" w:rsidRPr="00A467D5" w:rsidRDefault="001860D2" w:rsidP="0054700F">
      <w:pPr>
        <w:spacing w:line="276" w:lineRule="auto"/>
        <w:ind w:firstLine="720"/>
        <w:jc w:val="both"/>
        <w:rPr>
          <w:rFonts w:cstheme="minorHAnsi"/>
          <w:b/>
          <w:sz w:val="24"/>
          <w:szCs w:val="24"/>
        </w:rPr>
      </w:pPr>
      <w:r w:rsidRPr="00A467D5">
        <w:rPr>
          <w:rFonts w:cstheme="minorHAnsi"/>
          <w:b/>
          <w:sz w:val="24"/>
          <w:szCs w:val="24"/>
        </w:rPr>
        <w:t xml:space="preserve">Οι </w:t>
      </w:r>
      <w:r w:rsidR="00A467D5">
        <w:rPr>
          <w:rFonts w:cstheme="minorHAnsi"/>
          <w:b/>
          <w:sz w:val="24"/>
          <w:szCs w:val="24"/>
        </w:rPr>
        <w:t xml:space="preserve">εγγραφές </w:t>
      </w:r>
      <w:r w:rsidRPr="00A467D5">
        <w:rPr>
          <w:rFonts w:cstheme="minorHAnsi"/>
          <w:sz w:val="24"/>
          <w:szCs w:val="24"/>
        </w:rPr>
        <w:t xml:space="preserve"> θα πραγματοποιούνται είτε </w:t>
      </w:r>
      <w:r w:rsidRPr="00A467D5">
        <w:rPr>
          <w:rFonts w:cstheme="minorHAnsi"/>
          <w:b/>
          <w:sz w:val="24"/>
          <w:szCs w:val="24"/>
        </w:rPr>
        <w:t xml:space="preserve">κατόπιν συνεννοήσεως, </w:t>
      </w:r>
      <w:r w:rsidR="00190740" w:rsidRPr="008C239F">
        <w:rPr>
          <w:rFonts w:cstheme="minorHAnsi"/>
          <w:sz w:val="24"/>
          <w:szCs w:val="24"/>
        </w:rPr>
        <w:t>είτε</w:t>
      </w:r>
      <w:r w:rsidR="00190740" w:rsidRPr="00A467D5">
        <w:rPr>
          <w:rFonts w:cstheme="minorHAnsi"/>
          <w:b/>
          <w:sz w:val="24"/>
          <w:szCs w:val="24"/>
        </w:rPr>
        <w:t xml:space="preserve"> από 12.00 έως 14</w:t>
      </w:r>
      <w:r w:rsidRPr="00A467D5">
        <w:rPr>
          <w:rFonts w:cstheme="minorHAnsi"/>
          <w:b/>
          <w:sz w:val="24"/>
          <w:szCs w:val="24"/>
        </w:rPr>
        <w:t xml:space="preserve">.00 καθημερινά, δεδομένων των ιδιαιτέρων συνθηκών και την τήρηση των αναγκαίων μέτρων για τον περιορισμό της διασποράς του </w:t>
      </w:r>
      <w:r w:rsidRPr="00A467D5">
        <w:rPr>
          <w:rFonts w:cstheme="minorHAnsi"/>
          <w:b/>
          <w:sz w:val="24"/>
          <w:szCs w:val="24"/>
          <w:lang w:val="en-US"/>
        </w:rPr>
        <w:t>COVID</w:t>
      </w:r>
      <w:r w:rsidRPr="00A467D5">
        <w:rPr>
          <w:rFonts w:cstheme="minorHAnsi"/>
          <w:b/>
          <w:sz w:val="24"/>
          <w:szCs w:val="24"/>
        </w:rPr>
        <w:t>-19,</w:t>
      </w:r>
      <w:r w:rsidR="00190740" w:rsidRPr="00A467D5">
        <w:rPr>
          <w:rFonts w:cstheme="minorHAnsi"/>
          <w:b/>
          <w:sz w:val="24"/>
          <w:szCs w:val="24"/>
        </w:rPr>
        <w:t xml:space="preserve"> </w:t>
      </w:r>
      <w:r w:rsidRPr="00A467D5">
        <w:rPr>
          <w:rFonts w:cstheme="minorHAnsi"/>
          <w:sz w:val="24"/>
          <w:szCs w:val="24"/>
        </w:rPr>
        <w:t xml:space="preserve">όπως αυτά έχουν ανακοινωθεί από τον Εθνικό Οργανισμό Δημόσιας Υγείας(Ε.Ο.Δ.Υ.) </w:t>
      </w:r>
      <w:r w:rsidR="00190740" w:rsidRPr="00A467D5">
        <w:rPr>
          <w:color w:val="0070C0"/>
          <w:sz w:val="24"/>
          <w:szCs w:val="24"/>
        </w:rPr>
        <w:t>(</w:t>
      </w:r>
      <w:r w:rsidR="00190740" w:rsidRPr="00A467D5">
        <w:rPr>
          <w:b/>
          <w:bCs/>
          <w:color w:val="0070C0"/>
          <w:sz w:val="24"/>
          <w:szCs w:val="24"/>
        </w:rPr>
        <w:t>https://eody.gov.gr/loimoxi-apo-to-neo-koronoio-covid-19-odigies-profylaxis-gia-to-koino/ &amp; https://eody.gov.gr/covid-19-odigies-gia-ti-chrisi-maskas-apo-to-koino/</w:t>
      </w:r>
      <w:r w:rsidR="00190740" w:rsidRPr="00A467D5">
        <w:rPr>
          <w:color w:val="0070C0"/>
          <w:sz w:val="24"/>
          <w:szCs w:val="24"/>
        </w:rPr>
        <w:t>)</w:t>
      </w:r>
    </w:p>
    <w:p w:rsidR="00190740" w:rsidRPr="00A467D5" w:rsidRDefault="00190740" w:rsidP="001860D2">
      <w:pPr>
        <w:ind w:firstLine="720"/>
        <w:jc w:val="both"/>
        <w:rPr>
          <w:rFonts w:cstheme="minorHAnsi"/>
          <w:b/>
          <w:sz w:val="24"/>
          <w:szCs w:val="24"/>
        </w:rPr>
      </w:pPr>
    </w:p>
    <w:p w:rsidR="001860D2" w:rsidRPr="0054700F" w:rsidRDefault="0054700F" w:rsidP="00093823">
      <w:pPr>
        <w:ind w:firstLine="720"/>
        <w:rPr>
          <w:rFonts w:cstheme="minorHAnsi"/>
          <w:b/>
          <w:sz w:val="24"/>
          <w:szCs w:val="24"/>
        </w:rPr>
      </w:pPr>
      <w:r w:rsidRPr="0054700F">
        <w:rPr>
          <w:rFonts w:cstheme="minorHAnsi"/>
          <w:b/>
          <w:sz w:val="24"/>
          <w:szCs w:val="24"/>
        </w:rPr>
        <w:t>ΕΠΙΚΟΙΝΩΝΙΑ</w:t>
      </w:r>
    </w:p>
    <w:p w:rsidR="001860D2" w:rsidRPr="0054700F" w:rsidRDefault="001860D2" w:rsidP="00093823">
      <w:pPr>
        <w:ind w:firstLine="720"/>
        <w:rPr>
          <w:rFonts w:cstheme="minorHAnsi"/>
          <w:sz w:val="28"/>
          <w:szCs w:val="28"/>
          <w:u w:val="single"/>
        </w:rPr>
      </w:pPr>
      <w:r w:rsidRPr="0054700F">
        <w:rPr>
          <w:rFonts w:cstheme="minorHAnsi"/>
          <w:sz w:val="28"/>
          <w:szCs w:val="28"/>
          <w:u w:val="single"/>
        </w:rPr>
        <w:t>3</w:t>
      </w:r>
      <w:r w:rsidRPr="0054700F">
        <w:rPr>
          <w:rFonts w:cstheme="minorHAnsi"/>
          <w:sz w:val="28"/>
          <w:szCs w:val="28"/>
          <w:u w:val="single"/>
          <w:vertAlign w:val="superscript"/>
        </w:rPr>
        <w:t>ου</w:t>
      </w:r>
      <w:r w:rsidRPr="0054700F">
        <w:rPr>
          <w:rFonts w:cstheme="minorHAnsi"/>
          <w:sz w:val="28"/>
          <w:szCs w:val="28"/>
          <w:u w:val="single"/>
        </w:rPr>
        <w:t xml:space="preserve"> Δ. Σ. Νέου Ψυχικού</w:t>
      </w:r>
      <w:r w:rsidRPr="0054700F">
        <w:rPr>
          <w:rFonts w:cstheme="minorHAnsi"/>
          <w:sz w:val="28"/>
          <w:szCs w:val="28"/>
        </w:rPr>
        <w:t xml:space="preserve">: 210 6715210 ή  </w:t>
      </w:r>
      <w:hyperlink r:id="rId4" w:history="1"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mail</w:t>
        </w:r>
        <w:r w:rsidRPr="0054700F">
          <w:rPr>
            <w:rStyle w:val="-"/>
            <w:rFonts w:cstheme="minorHAnsi"/>
            <w:color w:val="0070C0"/>
            <w:sz w:val="28"/>
            <w:szCs w:val="28"/>
          </w:rPr>
          <w:t>@3</w:t>
        </w:r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dim</w:t>
        </w:r>
        <w:r w:rsidRPr="0054700F">
          <w:rPr>
            <w:rStyle w:val="-"/>
            <w:rFonts w:cstheme="minorHAnsi"/>
            <w:color w:val="0070C0"/>
            <w:sz w:val="28"/>
            <w:szCs w:val="28"/>
          </w:rPr>
          <w:t>-</w:t>
        </w:r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n</w:t>
        </w:r>
        <w:r w:rsidRPr="0054700F">
          <w:rPr>
            <w:rStyle w:val="-"/>
            <w:rFonts w:cstheme="minorHAnsi"/>
            <w:color w:val="0070C0"/>
            <w:sz w:val="28"/>
            <w:szCs w:val="28"/>
          </w:rPr>
          <w:t>-</w:t>
        </w:r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psych</w:t>
        </w:r>
        <w:r w:rsidRPr="0054700F">
          <w:rPr>
            <w:rStyle w:val="-"/>
            <w:rFonts w:cstheme="minorHAnsi"/>
            <w:color w:val="0070C0"/>
            <w:sz w:val="28"/>
            <w:szCs w:val="28"/>
          </w:rPr>
          <w:t>.</w:t>
        </w:r>
        <w:proofErr w:type="spellStart"/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att</w:t>
        </w:r>
        <w:proofErr w:type="spellEnd"/>
        <w:r w:rsidRPr="0054700F">
          <w:rPr>
            <w:rStyle w:val="-"/>
            <w:rFonts w:cstheme="minorHAnsi"/>
            <w:color w:val="0070C0"/>
            <w:sz w:val="28"/>
            <w:szCs w:val="28"/>
          </w:rPr>
          <w:t>.</w:t>
        </w:r>
        <w:proofErr w:type="spellStart"/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sch</w:t>
        </w:r>
        <w:proofErr w:type="spellEnd"/>
        <w:r w:rsidRPr="0054700F">
          <w:rPr>
            <w:rStyle w:val="-"/>
            <w:rFonts w:cstheme="minorHAnsi"/>
            <w:color w:val="0070C0"/>
            <w:sz w:val="28"/>
            <w:szCs w:val="28"/>
          </w:rPr>
          <w:t>.</w:t>
        </w:r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gr</w:t>
        </w:r>
      </w:hyperlink>
    </w:p>
    <w:p w:rsidR="001860D2" w:rsidRDefault="001860D2" w:rsidP="00093823">
      <w:pPr>
        <w:ind w:firstLine="720"/>
        <w:rPr>
          <w:rFonts w:cstheme="minorHAnsi"/>
          <w:sz w:val="24"/>
          <w:szCs w:val="24"/>
        </w:rPr>
      </w:pPr>
      <w:r w:rsidRPr="0054700F">
        <w:rPr>
          <w:rFonts w:cstheme="minorHAnsi"/>
          <w:sz w:val="28"/>
          <w:szCs w:val="28"/>
          <w:u w:val="single"/>
        </w:rPr>
        <w:t>4</w:t>
      </w:r>
      <w:r w:rsidRPr="0054700F">
        <w:rPr>
          <w:rFonts w:cstheme="minorHAnsi"/>
          <w:sz w:val="28"/>
          <w:szCs w:val="28"/>
          <w:u w:val="single"/>
          <w:vertAlign w:val="superscript"/>
        </w:rPr>
        <w:t>ου</w:t>
      </w:r>
      <w:r w:rsidRPr="0054700F">
        <w:rPr>
          <w:rFonts w:cstheme="minorHAnsi"/>
          <w:sz w:val="28"/>
          <w:szCs w:val="28"/>
          <w:u w:val="single"/>
        </w:rPr>
        <w:t xml:space="preserve"> Δ. Σ. Νέου Ψυχικού</w:t>
      </w:r>
      <w:r w:rsidRPr="0054700F">
        <w:rPr>
          <w:rFonts w:cstheme="minorHAnsi"/>
          <w:sz w:val="28"/>
          <w:szCs w:val="28"/>
        </w:rPr>
        <w:t xml:space="preserve">: 210 6710275 ή  </w:t>
      </w:r>
      <w:hyperlink r:id="rId5" w:history="1"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mail</w:t>
        </w:r>
        <w:r w:rsidRPr="0054700F">
          <w:rPr>
            <w:rStyle w:val="-"/>
            <w:rFonts w:cstheme="minorHAnsi"/>
            <w:color w:val="0070C0"/>
            <w:sz w:val="28"/>
            <w:szCs w:val="28"/>
          </w:rPr>
          <w:t>@4</w:t>
        </w:r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dim</w:t>
        </w:r>
        <w:r w:rsidRPr="0054700F">
          <w:rPr>
            <w:rStyle w:val="-"/>
            <w:rFonts w:cstheme="minorHAnsi"/>
            <w:color w:val="0070C0"/>
            <w:sz w:val="28"/>
            <w:szCs w:val="28"/>
          </w:rPr>
          <w:t>-</w:t>
        </w:r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n</w:t>
        </w:r>
        <w:r w:rsidRPr="0054700F">
          <w:rPr>
            <w:rStyle w:val="-"/>
            <w:rFonts w:cstheme="minorHAnsi"/>
            <w:color w:val="0070C0"/>
            <w:sz w:val="28"/>
            <w:szCs w:val="28"/>
          </w:rPr>
          <w:t>-</w:t>
        </w:r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psych</w:t>
        </w:r>
        <w:r w:rsidRPr="0054700F">
          <w:rPr>
            <w:rStyle w:val="-"/>
            <w:rFonts w:cstheme="minorHAnsi"/>
            <w:color w:val="0070C0"/>
            <w:sz w:val="28"/>
            <w:szCs w:val="28"/>
          </w:rPr>
          <w:t>.</w:t>
        </w:r>
        <w:proofErr w:type="spellStart"/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att</w:t>
        </w:r>
        <w:proofErr w:type="spellEnd"/>
        <w:r w:rsidRPr="0054700F">
          <w:rPr>
            <w:rStyle w:val="-"/>
            <w:rFonts w:cstheme="minorHAnsi"/>
            <w:color w:val="0070C0"/>
            <w:sz w:val="28"/>
            <w:szCs w:val="28"/>
          </w:rPr>
          <w:t>.</w:t>
        </w:r>
        <w:proofErr w:type="spellStart"/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sch</w:t>
        </w:r>
        <w:proofErr w:type="spellEnd"/>
        <w:r w:rsidRPr="0054700F">
          <w:rPr>
            <w:rStyle w:val="-"/>
            <w:rFonts w:cstheme="minorHAnsi"/>
            <w:color w:val="0070C0"/>
            <w:sz w:val="28"/>
            <w:szCs w:val="28"/>
          </w:rPr>
          <w:t>.</w:t>
        </w:r>
        <w:r w:rsidRPr="0054700F">
          <w:rPr>
            <w:rStyle w:val="-"/>
            <w:rFonts w:cstheme="minorHAnsi"/>
            <w:color w:val="0070C0"/>
            <w:sz w:val="28"/>
            <w:szCs w:val="28"/>
            <w:lang w:val="en-US"/>
          </w:rPr>
          <w:t>gr</w:t>
        </w:r>
      </w:hyperlink>
    </w:p>
    <w:p w:rsidR="001860D2" w:rsidRDefault="001860D2" w:rsidP="0054700F">
      <w:pPr>
        <w:pStyle w:val="Default"/>
        <w:spacing w:line="276" w:lineRule="auto"/>
      </w:pPr>
    </w:p>
    <w:p w:rsidR="00324AE0" w:rsidRPr="00324AE0" w:rsidRDefault="001860D2" w:rsidP="0054700F">
      <w:pPr>
        <w:pStyle w:val="Default"/>
        <w:spacing w:line="276" w:lineRule="auto"/>
        <w:jc w:val="both"/>
      </w:pPr>
      <w:r w:rsidRPr="00324AE0">
        <w:t xml:space="preserve">Οι εγγραφές μαθητών/τριών </w:t>
      </w:r>
      <w:r w:rsidRPr="00324AE0">
        <w:rPr>
          <w:bCs/>
        </w:rPr>
        <w:t xml:space="preserve">στα συστεγαζόμενα σχολεία </w:t>
      </w:r>
      <w:r w:rsidRPr="00324AE0">
        <w:t>πραγματοποιούνται σύμφωνα με τη παράγραφο 16 του άρθρου 7 του ΠΔ 79/2017 (Α 109). Κατά τις εγγραφές των μαθητών/τριών τα συστεγαζόμενα σχολεία θεωρούνται ως ένα σχολείο</w:t>
      </w:r>
      <w:r w:rsidR="00324AE0" w:rsidRPr="00324AE0">
        <w:t>.</w:t>
      </w:r>
    </w:p>
    <w:p w:rsidR="001860D2" w:rsidRPr="00324AE0" w:rsidRDefault="001860D2" w:rsidP="0054700F">
      <w:pPr>
        <w:pStyle w:val="Default"/>
        <w:spacing w:line="276" w:lineRule="auto"/>
        <w:jc w:val="both"/>
      </w:pPr>
      <w:r w:rsidRPr="00324AE0">
        <w:t xml:space="preserve"> </w:t>
      </w:r>
    </w:p>
    <w:p w:rsidR="001860D2" w:rsidRDefault="00324AE0" w:rsidP="00324AE0">
      <w:pPr>
        <w:spacing w:line="360" w:lineRule="auto"/>
        <w:rPr>
          <w:rFonts w:cstheme="minorHAnsi"/>
          <w:b/>
          <w:sz w:val="24"/>
          <w:szCs w:val="24"/>
        </w:rPr>
      </w:pPr>
      <w:r w:rsidRPr="001860D2">
        <w:rPr>
          <w:rFonts w:cstheme="minorHAnsi"/>
          <w:b/>
          <w:sz w:val="24"/>
          <w:szCs w:val="24"/>
        </w:rPr>
        <w:t>Είμαστε στη διάθεσή σας για κάθε πληροφορία και συνεργασία</w:t>
      </w:r>
      <w:r w:rsidR="0054700F">
        <w:rPr>
          <w:rFonts w:cstheme="minorHAnsi"/>
          <w:b/>
          <w:sz w:val="24"/>
          <w:szCs w:val="24"/>
        </w:rPr>
        <w:t>.</w:t>
      </w:r>
    </w:p>
    <w:p w:rsidR="0054700F" w:rsidRPr="00A467D5" w:rsidRDefault="0054700F" w:rsidP="00324AE0">
      <w:pPr>
        <w:spacing w:line="360" w:lineRule="auto"/>
        <w:rPr>
          <w:rFonts w:cstheme="minorHAnsi"/>
          <w:sz w:val="24"/>
          <w:szCs w:val="24"/>
        </w:rPr>
      </w:pPr>
    </w:p>
    <w:p w:rsidR="001860D2" w:rsidRPr="001860D2" w:rsidRDefault="001860D2" w:rsidP="001860D2">
      <w:pPr>
        <w:ind w:firstLine="720"/>
        <w:jc w:val="both"/>
        <w:rPr>
          <w:rFonts w:cstheme="minorHAnsi"/>
          <w:sz w:val="24"/>
          <w:szCs w:val="24"/>
        </w:rPr>
      </w:pPr>
    </w:p>
    <w:p w:rsidR="001860D2" w:rsidRDefault="001860D2" w:rsidP="001860D2">
      <w:pPr>
        <w:ind w:firstLine="720"/>
        <w:jc w:val="both"/>
        <w:rPr>
          <w:rFonts w:cstheme="minorHAnsi"/>
          <w:sz w:val="24"/>
          <w:szCs w:val="24"/>
        </w:rPr>
      </w:pPr>
      <w:r w:rsidRPr="001860D2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                        Οι Διευθύντριες </w:t>
      </w:r>
      <w:r w:rsidRPr="001860D2">
        <w:rPr>
          <w:rFonts w:cstheme="minorHAnsi"/>
          <w:sz w:val="24"/>
          <w:szCs w:val="24"/>
        </w:rPr>
        <w:t xml:space="preserve"> των Σχολείων</w:t>
      </w:r>
    </w:p>
    <w:p w:rsidR="00A467D5" w:rsidRDefault="00A467D5" w:rsidP="001860D2">
      <w:pPr>
        <w:ind w:firstLine="720"/>
        <w:jc w:val="both"/>
        <w:rPr>
          <w:rFonts w:cstheme="minorHAnsi"/>
          <w:sz w:val="24"/>
          <w:szCs w:val="24"/>
        </w:rPr>
      </w:pPr>
    </w:p>
    <w:p w:rsidR="00A467D5" w:rsidRDefault="00A467D5" w:rsidP="001860D2">
      <w:pPr>
        <w:ind w:firstLine="720"/>
        <w:jc w:val="both"/>
        <w:rPr>
          <w:rFonts w:cstheme="minorHAnsi"/>
          <w:sz w:val="24"/>
          <w:szCs w:val="24"/>
        </w:rPr>
      </w:pPr>
    </w:p>
    <w:p w:rsidR="00A467D5" w:rsidRPr="001860D2" w:rsidRDefault="00A467D5" w:rsidP="001860D2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ΕΙΡΗΝΗ ΚΑΤΣΑΛΗ                                                                    ΓΑΛΗΝΗ  ΜΠΕΝΕΤΑΤΟΥ</w:t>
      </w:r>
    </w:p>
    <w:p w:rsidR="001860D2" w:rsidRPr="001860D2" w:rsidRDefault="001860D2">
      <w:pPr>
        <w:rPr>
          <w:rFonts w:cstheme="minorHAnsi"/>
          <w:sz w:val="24"/>
          <w:szCs w:val="24"/>
        </w:rPr>
      </w:pPr>
    </w:p>
    <w:sectPr w:rsidR="001860D2" w:rsidRPr="001860D2" w:rsidSect="00182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C4"/>
    <w:rsid w:val="000331E8"/>
    <w:rsid w:val="00093823"/>
    <w:rsid w:val="00116AAF"/>
    <w:rsid w:val="00182EC4"/>
    <w:rsid w:val="001860D2"/>
    <w:rsid w:val="00190740"/>
    <w:rsid w:val="0030247A"/>
    <w:rsid w:val="00324AE0"/>
    <w:rsid w:val="003C5E30"/>
    <w:rsid w:val="0054700F"/>
    <w:rsid w:val="007C5DF0"/>
    <w:rsid w:val="008C239F"/>
    <w:rsid w:val="009D4571"/>
    <w:rsid w:val="00A467D5"/>
    <w:rsid w:val="00C00A68"/>
    <w:rsid w:val="00C87EB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C248"/>
  <w15:chartTrackingRefBased/>
  <w15:docId w15:val="{0D6EB005-EE6D-4BEA-B9B7-3D8692D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82EC4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semiHidden/>
    <w:unhideWhenUsed/>
    <w:rsid w:val="00182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182EC4"/>
  </w:style>
  <w:style w:type="paragraph" w:customStyle="1" w:styleId="Default">
    <w:name w:val="Default"/>
    <w:rsid w:val="00186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4dim-n-psych.att.sch.gr" TargetMode="External"/><Relationship Id="rId4" Type="http://schemas.openxmlformats.org/officeDocument/2006/relationships/hyperlink" Target="mailto:mail@3dim-n-psyc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 4</dc:creator>
  <cp:keywords/>
  <dc:description/>
  <cp:lastModifiedBy>Διευθυντής 4</cp:lastModifiedBy>
  <cp:revision>4</cp:revision>
  <dcterms:created xsi:type="dcterms:W3CDTF">2021-02-26T12:54:00Z</dcterms:created>
  <dcterms:modified xsi:type="dcterms:W3CDTF">2021-02-26T12:55:00Z</dcterms:modified>
</cp:coreProperties>
</file>