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66" w:type="dxa"/>
        <w:tblInd w:w="93" w:type="dxa"/>
        <w:tblLook w:val="04A0"/>
      </w:tblPr>
      <w:tblGrid>
        <w:gridCol w:w="4560"/>
        <w:gridCol w:w="2000"/>
        <w:gridCol w:w="2260"/>
        <w:gridCol w:w="960"/>
        <w:gridCol w:w="960"/>
        <w:gridCol w:w="2046"/>
        <w:gridCol w:w="960"/>
        <w:gridCol w:w="960"/>
        <w:gridCol w:w="960"/>
      </w:tblGrid>
      <w:tr w:rsidR="00FE5B22" w:rsidRPr="00FE5B22" w:rsidTr="00FE5B22">
        <w:trPr>
          <w:trHeight w:val="300"/>
        </w:trPr>
        <w:tc>
          <w:tcPr>
            <w:tcW w:w="8820" w:type="dxa"/>
            <w:gridSpan w:val="3"/>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b/>
                <w:bCs/>
                <w:color w:val="000000"/>
                <w:lang w:eastAsia="el-GR"/>
              </w:rPr>
            </w:pPr>
            <w:r w:rsidRPr="00FE5B22">
              <w:rPr>
                <w:rFonts w:ascii="Calibri" w:eastAsia="Times New Roman" w:hAnsi="Calibri" w:cs="Times New Roman"/>
                <w:b/>
                <w:bCs/>
                <w:color w:val="000000"/>
                <w:lang w:eastAsia="el-GR"/>
              </w:rPr>
              <w:t xml:space="preserve">ΣΥΛΛΟΓOI   ΓΟΝΕΩΝ &amp; ΚΗΔΕΜΟΝΩΝ                                                                                              </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b/>
                <w:bCs/>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b/>
                <w:bCs/>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b/>
                <w:bCs/>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b/>
                <w:bCs/>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b/>
                <w:bCs/>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b/>
                <w:bCs/>
                <w:color w:val="000000"/>
                <w:lang w:eastAsia="el-GR"/>
              </w:rPr>
            </w:pPr>
          </w:p>
        </w:tc>
      </w:tr>
      <w:tr w:rsidR="00FE5B22" w:rsidRPr="00FE5B22" w:rsidTr="00FE5B22">
        <w:trPr>
          <w:trHeight w:val="345"/>
        </w:trPr>
        <w:tc>
          <w:tcPr>
            <w:tcW w:w="45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b/>
                <w:bCs/>
                <w:color w:val="000000"/>
                <w:lang w:eastAsia="el-GR"/>
              </w:rPr>
            </w:pPr>
            <w:r w:rsidRPr="00FE5B22">
              <w:rPr>
                <w:rFonts w:ascii="Calibri" w:eastAsia="Times New Roman" w:hAnsi="Calibri" w:cs="Times New Roman"/>
                <w:b/>
                <w:bCs/>
                <w:color w:val="000000"/>
                <w:lang w:eastAsia="el-GR"/>
              </w:rPr>
              <w:t xml:space="preserve"> 3</w:t>
            </w:r>
            <w:r w:rsidRPr="00FE5B22">
              <w:rPr>
                <w:rFonts w:ascii="Calibri" w:eastAsia="Times New Roman" w:hAnsi="Calibri" w:cs="Times New Roman"/>
                <w:b/>
                <w:bCs/>
                <w:color w:val="000000"/>
                <w:vertAlign w:val="superscript"/>
                <w:lang w:eastAsia="el-GR"/>
              </w:rPr>
              <w:t xml:space="preserve"> ου</w:t>
            </w:r>
            <w:r w:rsidRPr="00FE5B22">
              <w:rPr>
                <w:rFonts w:ascii="Calibri" w:eastAsia="Times New Roman" w:hAnsi="Calibri" w:cs="Times New Roman"/>
                <w:b/>
                <w:bCs/>
                <w:color w:val="000000"/>
                <w:lang w:eastAsia="el-GR"/>
              </w:rPr>
              <w:t xml:space="preserve">  &amp;  4</w:t>
            </w:r>
            <w:r w:rsidRPr="00FE5B22">
              <w:rPr>
                <w:rFonts w:ascii="Calibri" w:eastAsia="Times New Roman" w:hAnsi="Calibri" w:cs="Times New Roman"/>
                <w:b/>
                <w:bCs/>
                <w:color w:val="000000"/>
                <w:vertAlign w:val="superscript"/>
                <w:lang w:eastAsia="el-GR"/>
              </w:rPr>
              <w:t>ου</w:t>
            </w:r>
            <w:r w:rsidRPr="00FE5B22">
              <w:rPr>
                <w:rFonts w:ascii="Calibri" w:eastAsia="Times New Roman" w:hAnsi="Calibri" w:cs="Times New Roman"/>
                <w:b/>
                <w:bCs/>
                <w:color w:val="000000"/>
                <w:lang w:eastAsia="el-GR"/>
              </w:rPr>
              <w:t xml:space="preserve"> ΔΗΜΟΤΙΚΩΝ ΣΧΟΛΕΙΩΝ  Ν.ΨΥΧΙΚΟΥ</w:t>
            </w:r>
          </w:p>
        </w:tc>
        <w:tc>
          <w:tcPr>
            <w:tcW w:w="200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b/>
                <w:bCs/>
                <w:color w:val="000000"/>
                <w:lang w:eastAsia="el-GR"/>
              </w:rPr>
            </w:pPr>
          </w:p>
        </w:tc>
        <w:tc>
          <w:tcPr>
            <w:tcW w:w="22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b/>
                <w:bCs/>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00"/>
        </w:trPr>
        <w:tc>
          <w:tcPr>
            <w:tcW w:w="45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0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2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00"/>
        </w:trPr>
        <w:tc>
          <w:tcPr>
            <w:tcW w:w="45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0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2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6846" w:type="dxa"/>
            <w:gridSpan w:val="6"/>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p>
        </w:tc>
      </w:tr>
      <w:tr w:rsidR="00FE5B22" w:rsidRPr="00FE5B22" w:rsidTr="00FE5B22">
        <w:trPr>
          <w:trHeight w:val="315"/>
        </w:trPr>
        <w:tc>
          <w:tcPr>
            <w:tcW w:w="8820" w:type="dxa"/>
            <w:gridSpan w:val="3"/>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center"/>
              <w:rPr>
                <w:rFonts w:ascii="Calibri" w:eastAsia="Times New Roman" w:hAnsi="Calibri" w:cs="Times New Roman"/>
                <w:b/>
                <w:bCs/>
                <w:color w:val="000000"/>
                <w:sz w:val="24"/>
                <w:szCs w:val="24"/>
                <w:lang w:eastAsia="el-GR"/>
              </w:rPr>
            </w:pPr>
            <w:r w:rsidRPr="00FE5B22">
              <w:rPr>
                <w:rFonts w:ascii="Calibri" w:eastAsia="Times New Roman" w:hAnsi="Calibri" w:cs="Times New Roman"/>
                <w:b/>
                <w:bCs/>
                <w:color w:val="000000"/>
                <w:sz w:val="24"/>
                <w:szCs w:val="24"/>
                <w:lang w:eastAsia="el-GR"/>
              </w:rPr>
              <w:t>ΠΡΟΓΡΑΜΜΑ ΔΡΑΣΤΗΡΙΟΤΗΤΩΝ</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ind w:firstLineChars="1500" w:firstLine="3300"/>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00"/>
        </w:trPr>
        <w:tc>
          <w:tcPr>
            <w:tcW w:w="45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ind w:firstLineChars="500" w:firstLine="1807"/>
              <w:jc w:val="left"/>
              <w:rPr>
                <w:rFonts w:ascii="Calibri" w:eastAsia="Times New Roman" w:hAnsi="Calibri" w:cs="Times New Roman"/>
                <w:b/>
                <w:bCs/>
                <w:color w:val="000000"/>
                <w:sz w:val="36"/>
                <w:szCs w:val="36"/>
                <w:lang w:eastAsia="el-GR"/>
              </w:rPr>
            </w:pPr>
          </w:p>
        </w:tc>
        <w:tc>
          <w:tcPr>
            <w:tcW w:w="200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2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15"/>
        </w:trPr>
        <w:tc>
          <w:tcPr>
            <w:tcW w:w="45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0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2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15"/>
        </w:trPr>
        <w:tc>
          <w:tcPr>
            <w:tcW w:w="4560" w:type="dxa"/>
            <w:tcBorders>
              <w:top w:val="nil"/>
              <w:left w:val="nil"/>
              <w:bottom w:val="single" w:sz="8" w:space="0" w:color="auto"/>
              <w:right w:val="single" w:sz="8" w:space="0" w:color="auto"/>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 </w:t>
            </w:r>
          </w:p>
        </w:tc>
        <w:tc>
          <w:tcPr>
            <w:tcW w:w="2000" w:type="dxa"/>
            <w:tcBorders>
              <w:top w:val="single" w:sz="8" w:space="0" w:color="auto"/>
              <w:left w:val="nil"/>
              <w:bottom w:val="single" w:sz="8" w:space="0" w:color="auto"/>
              <w:right w:val="single" w:sz="8" w:space="0" w:color="auto"/>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b/>
                <w:bCs/>
                <w:color w:val="000000"/>
                <w:lang w:eastAsia="el-GR"/>
              </w:rPr>
            </w:pPr>
            <w:r w:rsidRPr="00FE5B22">
              <w:rPr>
                <w:rFonts w:ascii="Calibri" w:eastAsia="Times New Roman" w:hAnsi="Calibri" w:cs="Times New Roman"/>
                <w:b/>
                <w:bCs/>
                <w:color w:val="000000"/>
                <w:lang w:eastAsia="el-GR"/>
              </w:rPr>
              <w:t>ΤΕΤΑΡΤΗ</w:t>
            </w:r>
          </w:p>
        </w:tc>
        <w:tc>
          <w:tcPr>
            <w:tcW w:w="2260" w:type="dxa"/>
            <w:tcBorders>
              <w:top w:val="single" w:sz="8" w:space="0" w:color="auto"/>
              <w:left w:val="nil"/>
              <w:bottom w:val="single" w:sz="8" w:space="0" w:color="auto"/>
              <w:right w:val="single" w:sz="8" w:space="0" w:color="auto"/>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b/>
                <w:bCs/>
                <w:color w:val="000000"/>
                <w:lang w:eastAsia="el-GR"/>
              </w:rPr>
            </w:pPr>
            <w:r w:rsidRPr="00FE5B22">
              <w:rPr>
                <w:rFonts w:ascii="Calibri" w:eastAsia="Times New Roman" w:hAnsi="Calibri" w:cs="Times New Roman"/>
                <w:b/>
                <w:bCs/>
                <w:color w:val="000000"/>
                <w:lang w:eastAsia="el-GR"/>
              </w:rPr>
              <w:t>ΠΑΡΑΣΚΕΥΗ</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15"/>
        </w:trPr>
        <w:tc>
          <w:tcPr>
            <w:tcW w:w="4560" w:type="dxa"/>
            <w:vMerge w:val="restart"/>
            <w:tcBorders>
              <w:top w:val="nil"/>
              <w:left w:val="single" w:sz="8" w:space="0" w:color="auto"/>
              <w:bottom w:val="single" w:sz="8" w:space="0" w:color="000000"/>
              <w:right w:val="single" w:sz="8" w:space="0" w:color="auto"/>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b/>
                <w:bCs/>
                <w:color w:val="000000"/>
                <w:lang w:eastAsia="el-GR"/>
              </w:rPr>
            </w:pPr>
            <w:proofErr w:type="spellStart"/>
            <w:r w:rsidRPr="00FE5B22">
              <w:rPr>
                <w:rFonts w:ascii="Calibri" w:eastAsia="Times New Roman" w:hAnsi="Calibri" w:cs="Times New Roman"/>
                <w:b/>
                <w:bCs/>
                <w:color w:val="000000"/>
                <w:lang w:eastAsia="el-GR"/>
              </w:rPr>
              <w:t>Τae</w:t>
            </w:r>
            <w:proofErr w:type="spellEnd"/>
            <w:r w:rsidRPr="00FE5B22">
              <w:rPr>
                <w:rFonts w:ascii="Calibri" w:eastAsia="Times New Roman" w:hAnsi="Calibri" w:cs="Times New Roman"/>
                <w:b/>
                <w:bCs/>
                <w:color w:val="000000"/>
                <w:lang w:eastAsia="el-GR"/>
              </w:rPr>
              <w:t xml:space="preserve"> </w:t>
            </w:r>
            <w:proofErr w:type="spellStart"/>
            <w:r w:rsidRPr="00FE5B22">
              <w:rPr>
                <w:rFonts w:ascii="Calibri" w:eastAsia="Times New Roman" w:hAnsi="Calibri" w:cs="Times New Roman"/>
                <w:b/>
                <w:bCs/>
                <w:color w:val="000000"/>
                <w:lang w:eastAsia="el-GR"/>
              </w:rPr>
              <w:t>Κwon</w:t>
            </w:r>
            <w:proofErr w:type="spellEnd"/>
            <w:r w:rsidRPr="00FE5B22">
              <w:rPr>
                <w:rFonts w:ascii="Calibri" w:eastAsia="Times New Roman" w:hAnsi="Calibri" w:cs="Times New Roman"/>
                <w:b/>
                <w:bCs/>
                <w:color w:val="000000"/>
                <w:lang w:eastAsia="el-GR"/>
              </w:rPr>
              <w:t xml:space="preserve"> </w:t>
            </w:r>
            <w:proofErr w:type="spellStart"/>
            <w:r w:rsidRPr="00FE5B22">
              <w:rPr>
                <w:rFonts w:ascii="Calibri" w:eastAsia="Times New Roman" w:hAnsi="Calibri" w:cs="Times New Roman"/>
                <w:b/>
                <w:bCs/>
                <w:color w:val="000000"/>
                <w:lang w:eastAsia="el-GR"/>
              </w:rPr>
              <w:t>Do</w:t>
            </w:r>
            <w:proofErr w:type="spellEnd"/>
          </w:p>
        </w:tc>
        <w:tc>
          <w:tcPr>
            <w:tcW w:w="200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16:30-17:30</w:t>
            </w:r>
          </w:p>
        </w:tc>
        <w:tc>
          <w:tcPr>
            <w:tcW w:w="226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16:30-17:30</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15"/>
        </w:trPr>
        <w:tc>
          <w:tcPr>
            <w:tcW w:w="4560" w:type="dxa"/>
            <w:vMerge/>
            <w:tcBorders>
              <w:top w:val="nil"/>
              <w:left w:val="single" w:sz="8" w:space="0" w:color="auto"/>
              <w:bottom w:val="single" w:sz="8" w:space="0" w:color="000000"/>
              <w:right w:val="single" w:sz="8" w:space="0" w:color="auto"/>
            </w:tcBorders>
            <w:vAlign w:val="center"/>
            <w:hideMark/>
          </w:tcPr>
          <w:p w:rsidR="00FE5B22" w:rsidRPr="00FE5B22" w:rsidRDefault="00FE5B22" w:rsidP="00FE5B22">
            <w:pPr>
              <w:spacing w:after="0" w:line="240" w:lineRule="auto"/>
              <w:jc w:val="left"/>
              <w:rPr>
                <w:rFonts w:ascii="Calibri" w:eastAsia="Times New Roman" w:hAnsi="Calibri" w:cs="Times New Roman"/>
                <w:b/>
                <w:bCs/>
                <w:color w:val="000000"/>
                <w:lang w:eastAsia="el-GR"/>
              </w:rPr>
            </w:pPr>
          </w:p>
        </w:tc>
        <w:tc>
          <w:tcPr>
            <w:tcW w:w="200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17:30-18:30</w:t>
            </w:r>
          </w:p>
        </w:tc>
        <w:tc>
          <w:tcPr>
            <w:tcW w:w="226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17:30-18:30</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15"/>
        </w:trPr>
        <w:tc>
          <w:tcPr>
            <w:tcW w:w="4560" w:type="dxa"/>
            <w:vMerge/>
            <w:tcBorders>
              <w:top w:val="nil"/>
              <w:left w:val="single" w:sz="8" w:space="0" w:color="auto"/>
              <w:bottom w:val="single" w:sz="8" w:space="0" w:color="000000"/>
              <w:right w:val="single" w:sz="8" w:space="0" w:color="auto"/>
            </w:tcBorders>
            <w:vAlign w:val="center"/>
            <w:hideMark/>
          </w:tcPr>
          <w:p w:rsidR="00FE5B22" w:rsidRPr="00FE5B22" w:rsidRDefault="00FE5B22" w:rsidP="00FE5B22">
            <w:pPr>
              <w:spacing w:after="0" w:line="240" w:lineRule="auto"/>
              <w:jc w:val="left"/>
              <w:rPr>
                <w:rFonts w:ascii="Calibri" w:eastAsia="Times New Roman" w:hAnsi="Calibri" w:cs="Times New Roman"/>
                <w:b/>
                <w:bCs/>
                <w:color w:val="000000"/>
                <w:lang w:eastAsia="el-GR"/>
              </w:rPr>
            </w:pPr>
          </w:p>
        </w:tc>
        <w:tc>
          <w:tcPr>
            <w:tcW w:w="200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18:30-19:30</w:t>
            </w:r>
          </w:p>
        </w:tc>
        <w:tc>
          <w:tcPr>
            <w:tcW w:w="226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18:30-19:30</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15"/>
        </w:trPr>
        <w:tc>
          <w:tcPr>
            <w:tcW w:w="4560" w:type="dxa"/>
            <w:tcBorders>
              <w:top w:val="nil"/>
              <w:left w:val="single" w:sz="8" w:space="0" w:color="auto"/>
              <w:bottom w:val="single" w:sz="8" w:space="0" w:color="auto"/>
              <w:right w:val="single" w:sz="8" w:space="0" w:color="auto"/>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b/>
                <w:bCs/>
                <w:color w:val="000000"/>
                <w:lang w:eastAsia="el-GR"/>
              </w:rPr>
            </w:pPr>
            <w:r w:rsidRPr="00FE5B22">
              <w:rPr>
                <w:rFonts w:ascii="Calibri" w:eastAsia="Times New Roman" w:hAnsi="Calibri" w:cs="Times New Roman"/>
                <w:b/>
                <w:bCs/>
                <w:color w:val="000000"/>
                <w:lang w:eastAsia="el-GR"/>
              </w:rPr>
              <w:t>ΠΟΔΟΣΦΑΙΡΟ</w:t>
            </w:r>
          </w:p>
        </w:tc>
        <w:tc>
          <w:tcPr>
            <w:tcW w:w="200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16:30-17:30</w:t>
            </w:r>
          </w:p>
        </w:tc>
        <w:tc>
          <w:tcPr>
            <w:tcW w:w="2260" w:type="dxa"/>
            <w:tcBorders>
              <w:top w:val="nil"/>
              <w:left w:val="nil"/>
              <w:bottom w:val="single" w:sz="8" w:space="0" w:color="auto"/>
              <w:right w:val="single" w:sz="8" w:space="0" w:color="auto"/>
            </w:tcBorders>
            <w:shd w:val="clear" w:color="auto" w:fill="auto"/>
            <w:noWrap/>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 </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15"/>
        </w:trPr>
        <w:tc>
          <w:tcPr>
            <w:tcW w:w="4560" w:type="dxa"/>
            <w:tcBorders>
              <w:top w:val="nil"/>
              <w:left w:val="single" w:sz="8" w:space="0" w:color="auto"/>
              <w:bottom w:val="single" w:sz="8" w:space="0" w:color="auto"/>
              <w:right w:val="single" w:sz="8" w:space="0" w:color="auto"/>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b/>
                <w:bCs/>
                <w:color w:val="000000"/>
                <w:lang w:eastAsia="el-GR"/>
              </w:rPr>
            </w:pPr>
            <w:r w:rsidRPr="00FE5B22">
              <w:rPr>
                <w:rFonts w:ascii="Calibri" w:eastAsia="Times New Roman" w:hAnsi="Calibri" w:cs="Times New Roman"/>
                <w:b/>
                <w:bCs/>
                <w:color w:val="000000"/>
                <w:lang w:eastAsia="el-GR"/>
              </w:rPr>
              <w:t>ΜΠΑΣΚΕΤ</w:t>
            </w:r>
          </w:p>
        </w:tc>
        <w:tc>
          <w:tcPr>
            <w:tcW w:w="200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 </w:t>
            </w:r>
          </w:p>
        </w:tc>
        <w:tc>
          <w:tcPr>
            <w:tcW w:w="226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16:30-17:30</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15"/>
        </w:trPr>
        <w:tc>
          <w:tcPr>
            <w:tcW w:w="4560" w:type="dxa"/>
            <w:tcBorders>
              <w:top w:val="nil"/>
              <w:left w:val="single" w:sz="8" w:space="0" w:color="auto"/>
              <w:bottom w:val="single" w:sz="8" w:space="0" w:color="auto"/>
              <w:right w:val="single" w:sz="8" w:space="0" w:color="auto"/>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b/>
                <w:bCs/>
                <w:color w:val="000000"/>
                <w:lang w:eastAsia="el-GR"/>
              </w:rPr>
            </w:pPr>
            <w:r w:rsidRPr="00FE5B22">
              <w:rPr>
                <w:rFonts w:ascii="Calibri" w:eastAsia="Times New Roman" w:hAnsi="Calibri" w:cs="Times New Roman"/>
                <w:b/>
                <w:bCs/>
                <w:color w:val="000000"/>
                <w:lang w:eastAsia="el-GR"/>
              </w:rPr>
              <w:t>ΒΟΛΕΪ</w:t>
            </w:r>
          </w:p>
        </w:tc>
        <w:tc>
          <w:tcPr>
            <w:tcW w:w="200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 </w:t>
            </w:r>
          </w:p>
        </w:tc>
        <w:tc>
          <w:tcPr>
            <w:tcW w:w="226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16:30-17:30</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15"/>
        </w:trPr>
        <w:tc>
          <w:tcPr>
            <w:tcW w:w="4560" w:type="dxa"/>
            <w:tcBorders>
              <w:top w:val="nil"/>
              <w:left w:val="single" w:sz="8" w:space="0" w:color="auto"/>
              <w:bottom w:val="single" w:sz="8" w:space="0" w:color="auto"/>
              <w:right w:val="single" w:sz="8" w:space="0" w:color="auto"/>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b/>
                <w:bCs/>
                <w:color w:val="000000"/>
                <w:lang w:eastAsia="el-GR"/>
              </w:rPr>
            </w:pPr>
            <w:r w:rsidRPr="00FE5B22">
              <w:rPr>
                <w:rFonts w:ascii="Calibri" w:eastAsia="Times New Roman" w:hAnsi="Calibri" w:cs="Times New Roman"/>
                <w:b/>
                <w:bCs/>
                <w:color w:val="000000"/>
                <w:lang w:eastAsia="el-GR"/>
              </w:rPr>
              <w:t>ΜΟΝΤΕΡΝΟΙ ΧΟΡΟΙ</w:t>
            </w:r>
          </w:p>
        </w:tc>
        <w:tc>
          <w:tcPr>
            <w:tcW w:w="200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16:30-17:30</w:t>
            </w:r>
          </w:p>
        </w:tc>
        <w:tc>
          <w:tcPr>
            <w:tcW w:w="226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16:30-17:30</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15"/>
        </w:trPr>
        <w:tc>
          <w:tcPr>
            <w:tcW w:w="4560" w:type="dxa"/>
            <w:tcBorders>
              <w:top w:val="nil"/>
              <w:left w:val="single" w:sz="8" w:space="0" w:color="auto"/>
              <w:bottom w:val="single" w:sz="8" w:space="0" w:color="auto"/>
              <w:right w:val="single" w:sz="8" w:space="0" w:color="auto"/>
            </w:tcBorders>
            <w:shd w:val="clear" w:color="auto" w:fill="auto"/>
            <w:noWrap/>
            <w:vAlign w:val="bottom"/>
            <w:hideMark/>
          </w:tcPr>
          <w:p w:rsidR="00FE5B22" w:rsidRPr="00FE5B22" w:rsidRDefault="00FE5B22" w:rsidP="00FE5B22">
            <w:pPr>
              <w:spacing w:after="0" w:line="240" w:lineRule="auto"/>
              <w:jc w:val="center"/>
              <w:rPr>
                <w:rFonts w:ascii="Calibri" w:eastAsia="Times New Roman" w:hAnsi="Calibri" w:cs="Times New Roman"/>
                <w:b/>
                <w:bCs/>
                <w:color w:val="000000"/>
                <w:lang w:eastAsia="el-GR"/>
              </w:rPr>
            </w:pPr>
            <w:r w:rsidRPr="00FE5B22">
              <w:rPr>
                <w:rFonts w:ascii="Calibri" w:eastAsia="Times New Roman" w:hAnsi="Calibri" w:cs="Times New Roman"/>
                <w:b/>
                <w:bCs/>
                <w:color w:val="000000"/>
                <w:lang w:eastAsia="el-GR"/>
              </w:rPr>
              <w:t>ΠΑΡΑΔΟΣΙΑΚΟΙ ΧΟΡΟΙ</w:t>
            </w:r>
          </w:p>
        </w:tc>
        <w:tc>
          <w:tcPr>
            <w:tcW w:w="200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17:30-18:30</w:t>
            </w:r>
          </w:p>
        </w:tc>
        <w:tc>
          <w:tcPr>
            <w:tcW w:w="226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17:30-18:30</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15"/>
        </w:trPr>
        <w:tc>
          <w:tcPr>
            <w:tcW w:w="4560" w:type="dxa"/>
            <w:vMerge w:val="restart"/>
            <w:tcBorders>
              <w:top w:val="nil"/>
              <w:left w:val="single" w:sz="8" w:space="0" w:color="auto"/>
              <w:bottom w:val="single" w:sz="8" w:space="0" w:color="000000"/>
              <w:right w:val="single" w:sz="8" w:space="0" w:color="auto"/>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b/>
                <w:bCs/>
                <w:color w:val="000000"/>
                <w:lang w:eastAsia="el-GR"/>
              </w:rPr>
            </w:pPr>
            <w:r w:rsidRPr="00FE5B22">
              <w:rPr>
                <w:rFonts w:ascii="Calibri" w:eastAsia="Times New Roman" w:hAnsi="Calibri" w:cs="Times New Roman"/>
                <w:b/>
                <w:bCs/>
                <w:color w:val="000000"/>
                <w:lang w:eastAsia="el-GR"/>
              </w:rPr>
              <w:t>ΕΙΚΑΣΤΙΚΑ</w:t>
            </w:r>
          </w:p>
        </w:tc>
        <w:tc>
          <w:tcPr>
            <w:tcW w:w="200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16:30-17:30</w:t>
            </w:r>
          </w:p>
        </w:tc>
        <w:tc>
          <w:tcPr>
            <w:tcW w:w="2260" w:type="dxa"/>
            <w:tcBorders>
              <w:top w:val="nil"/>
              <w:left w:val="nil"/>
              <w:bottom w:val="single" w:sz="8" w:space="0" w:color="auto"/>
              <w:right w:val="single" w:sz="8" w:space="0" w:color="auto"/>
            </w:tcBorders>
            <w:shd w:val="clear" w:color="auto" w:fill="auto"/>
            <w:noWrap/>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 </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15"/>
        </w:trPr>
        <w:tc>
          <w:tcPr>
            <w:tcW w:w="4560" w:type="dxa"/>
            <w:vMerge/>
            <w:tcBorders>
              <w:top w:val="nil"/>
              <w:left w:val="single" w:sz="8" w:space="0" w:color="auto"/>
              <w:bottom w:val="single" w:sz="8" w:space="0" w:color="000000"/>
              <w:right w:val="single" w:sz="8" w:space="0" w:color="auto"/>
            </w:tcBorders>
            <w:vAlign w:val="center"/>
            <w:hideMark/>
          </w:tcPr>
          <w:p w:rsidR="00FE5B22" w:rsidRPr="00FE5B22" w:rsidRDefault="00FE5B22" w:rsidP="00FE5B22">
            <w:pPr>
              <w:spacing w:after="0" w:line="240" w:lineRule="auto"/>
              <w:jc w:val="left"/>
              <w:rPr>
                <w:rFonts w:ascii="Calibri" w:eastAsia="Times New Roman" w:hAnsi="Calibri" w:cs="Times New Roman"/>
                <w:b/>
                <w:bCs/>
                <w:color w:val="000000"/>
                <w:lang w:eastAsia="el-GR"/>
              </w:rPr>
            </w:pPr>
          </w:p>
        </w:tc>
        <w:tc>
          <w:tcPr>
            <w:tcW w:w="200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17:30-18:30</w:t>
            </w:r>
          </w:p>
        </w:tc>
        <w:tc>
          <w:tcPr>
            <w:tcW w:w="2260" w:type="dxa"/>
            <w:tcBorders>
              <w:top w:val="nil"/>
              <w:left w:val="nil"/>
              <w:bottom w:val="single" w:sz="8" w:space="0" w:color="auto"/>
              <w:right w:val="single" w:sz="8" w:space="0" w:color="auto"/>
            </w:tcBorders>
            <w:shd w:val="clear" w:color="auto" w:fill="auto"/>
            <w:noWrap/>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 </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2235"/>
        </w:trPr>
        <w:tc>
          <w:tcPr>
            <w:tcW w:w="4560" w:type="dxa"/>
            <w:tcBorders>
              <w:top w:val="nil"/>
              <w:left w:val="single" w:sz="8" w:space="0" w:color="auto"/>
              <w:bottom w:val="single" w:sz="8" w:space="0" w:color="auto"/>
              <w:right w:val="single" w:sz="8" w:space="0" w:color="auto"/>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b/>
                <w:bCs/>
                <w:color w:val="000000"/>
                <w:lang w:eastAsia="el-GR"/>
              </w:rPr>
            </w:pPr>
            <w:r w:rsidRPr="00FE5B22">
              <w:rPr>
                <w:rFonts w:ascii="Calibri" w:eastAsia="Times New Roman" w:hAnsi="Calibri" w:cs="Times New Roman"/>
                <w:b/>
                <w:bCs/>
                <w:color w:val="000000"/>
                <w:lang w:eastAsia="el-GR"/>
              </w:rPr>
              <w:t xml:space="preserve">ΣΚΑΚΙ                                                                                    </w:t>
            </w:r>
            <w:r w:rsidRPr="00FE5B22">
              <w:rPr>
                <w:rFonts w:ascii="Calibri" w:eastAsia="Times New Roman" w:hAnsi="Calibri" w:cs="Times New Roman"/>
                <w:b/>
                <w:bCs/>
                <w:color w:val="000000"/>
                <w:sz w:val="18"/>
                <w:szCs w:val="18"/>
                <w:lang w:eastAsia="el-GR"/>
              </w:rPr>
              <w:t>Είναι πλέον και επιστημονικά αποδεδειγμένο ότι το σκάκι έχει πολλαπλές ευεργετικές επιδράσεις στη διαπαιδαγώγηση των νέων . Συγκεκριμένα για το μαθητή, το σκάκι  ενισχύει  την μνήμη  και την  αυτοσυγκέντρωση, αυξάνει την ευφυΐα και την αποδοτικότητα στη μελέτη των σχολικών μαθημάτων, καλλιεργεί την υπομονή και την πειθαρχία  καθώς επίσης βοηθά στην κοινωνικοποίηση από  μικρή ηλικία.</w:t>
            </w:r>
          </w:p>
        </w:tc>
        <w:tc>
          <w:tcPr>
            <w:tcW w:w="200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 </w:t>
            </w:r>
          </w:p>
        </w:tc>
        <w:tc>
          <w:tcPr>
            <w:tcW w:w="226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17:30-18:30</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1515"/>
        </w:trPr>
        <w:tc>
          <w:tcPr>
            <w:tcW w:w="4560" w:type="dxa"/>
            <w:tcBorders>
              <w:top w:val="nil"/>
              <w:left w:val="single" w:sz="8" w:space="0" w:color="auto"/>
              <w:bottom w:val="single" w:sz="8" w:space="0" w:color="auto"/>
              <w:right w:val="single" w:sz="8" w:space="0" w:color="auto"/>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b/>
                <w:bCs/>
                <w:color w:val="000000"/>
                <w:lang w:eastAsia="el-GR"/>
              </w:rPr>
            </w:pPr>
            <w:r w:rsidRPr="00FE5B22">
              <w:rPr>
                <w:rFonts w:ascii="Calibri" w:eastAsia="Times New Roman" w:hAnsi="Calibri" w:cs="Times New Roman"/>
                <w:b/>
                <w:bCs/>
                <w:color w:val="000000"/>
                <w:lang w:eastAsia="el-GR"/>
              </w:rPr>
              <w:t xml:space="preserve">ΘΕΑΤΡΙΚΟ ΠΑΙΧΝΙΔΙ                                                            </w:t>
            </w:r>
            <w:r w:rsidRPr="00FE5B22">
              <w:rPr>
                <w:rFonts w:ascii="Calibri" w:eastAsia="Times New Roman" w:hAnsi="Calibri" w:cs="Times New Roman"/>
                <w:b/>
                <w:bCs/>
                <w:color w:val="000000"/>
                <w:sz w:val="18"/>
                <w:szCs w:val="18"/>
                <w:lang w:eastAsia="el-GR"/>
              </w:rPr>
              <w:t xml:space="preserve">Το θεατρικό παιχνίδι δίνει την ευκαιρία στα παιδιά να ελευθερώσουν τη φαντασία τους και να έρθουν σε επαφή με τα συναισθήματά τους. Χρησιμοποιούν τα εκφραστικά τους μέσα και καλούνται να δουλέψουν ομαδικά και με πειθαρχία.  </w:t>
            </w:r>
          </w:p>
        </w:tc>
        <w:tc>
          <w:tcPr>
            <w:tcW w:w="200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16:30-17:30</w:t>
            </w:r>
          </w:p>
        </w:tc>
        <w:tc>
          <w:tcPr>
            <w:tcW w:w="226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16:30-17:30</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1080"/>
        </w:trPr>
        <w:tc>
          <w:tcPr>
            <w:tcW w:w="4560" w:type="dxa"/>
            <w:tcBorders>
              <w:top w:val="nil"/>
              <w:left w:val="single" w:sz="8" w:space="0" w:color="auto"/>
              <w:bottom w:val="single" w:sz="8" w:space="0" w:color="auto"/>
              <w:right w:val="single" w:sz="8" w:space="0" w:color="auto"/>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b/>
                <w:bCs/>
                <w:color w:val="000000"/>
                <w:lang w:eastAsia="el-GR"/>
              </w:rPr>
            </w:pPr>
            <w:r w:rsidRPr="00FE5B22">
              <w:rPr>
                <w:rFonts w:ascii="Calibri" w:eastAsia="Times New Roman" w:hAnsi="Calibri" w:cs="Times New Roman"/>
                <w:b/>
                <w:bCs/>
                <w:color w:val="000000"/>
                <w:lang w:eastAsia="el-GR"/>
              </w:rPr>
              <w:t xml:space="preserve">ΠΙΑΝΟ                                                                                      </w:t>
            </w:r>
            <w:r w:rsidRPr="00FE5B22">
              <w:rPr>
                <w:rFonts w:ascii="Calibri" w:eastAsia="Times New Roman" w:hAnsi="Calibri" w:cs="Times New Roman"/>
                <w:b/>
                <w:bCs/>
                <w:color w:val="000000"/>
                <w:sz w:val="18"/>
                <w:szCs w:val="18"/>
                <w:lang w:eastAsia="el-GR"/>
              </w:rPr>
              <w:t xml:space="preserve">Τα μαθήματα Πιάνου γίνονται ανά 30΄για να δηλώσετε τμήμα επικοινωνήστε με το δάσκαλο κ. Πελεκάνο Θανάση                                                                                                         </w:t>
            </w:r>
            <w:proofErr w:type="spellStart"/>
            <w:r w:rsidRPr="00FE5B22">
              <w:rPr>
                <w:rFonts w:ascii="Calibri" w:eastAsia="Times New Roman" w:hAnsi="Calibri" w:cs="Times New Roman"/>
                <w:b/>
                <w:bCs/>
                <w:color w:val="000000"/>
                <w:sz w:val="18"/>
                <w:szCs w:val="18"/>
                <w:lang w:eastAsia="el-GR"/>
              </w:rPr>
              <w:t>Τηλ</w:t>
            </w:r>
            <w:proofErr w:type="spellEnd"/>
            <w:r w:rsidRPr="00FE5B22">
              <w:rPr>
                <w:rFonts w:ascii="Calibri" w:eastAsia="Times New Roman" w:hAnsi="Calibri" w:cs="Times New Roman"/>
                <w:b/>
                <w:bCs/>
                <w:color w:val="000000"/>
                <w:sz w:val="18"/>
                <w:szCs w:val="18"/>
                <w:lang w:eastAsia="el-GR"/>
              </w:rPr>
              <w:t xml:space="preserve">. 6979524742 </w:t>
            </w:r>
          </w:p>
        </w:tc>
        <w:tc>
          <w:tcPr>
            <w:tcW w:w="200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16:30-19:30</w:t>
            </w:r>
          </w:p>
        </w:tc>
        <w:tc>
          <w:tcPr>
            <w:tcW w:w="226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16:30-20:30</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1275"/>
        </w:trPr>
        <w:tc>
          <w:tcPr>
            <w:tcW w:w="4560" w:type="dxa"/>
            <w:tcBorders>
              <w:top w:val="nil"/>
              <w:left w:val="single" w:sz="8" w:space="0" w:color="auto"/>
              <w:bottom w:val="single" w:sz="8" w:space="0" w:color="auto"/>
              <w:right w:val="single" w:sz="8" w:space="0" w:color="auto"/>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b/>
                <w:bCs/>
                <w:color w:val="000000"/>
                <w:lang w:eastAsia="el-GR"/>
              </w:rPr>
            </w:pPr>
            <w:r w:rsidRPr="00FE5B22">
              <w:rPr>
                <w:rFonts w:ascii="Calibri" w:eastAsia="Times New Roman" w:hAnsi="Calibri" w:cs="Times New Roman"/>
                <w:b/>
                <w:bCs/>
                <w:color w:val="000000"/>
                <w:lang w:eastAsia="el-GR"/>
              </w:rPr>
              <w:t xml:space="preserve">ΚΙΘΑΡΑ                                                                                    </w:t>
            </w:r>
            <w:r w:rsidRPr="00FE5B22">
              <w:rPr>
                <w:rFonts w:ascii="Calibri" w:eastAsia="Times New Roman" w:hAnsi="Calibri" w:cs="Times New Roman"/>
                <w:b/>
                <w:bCs/>
                <w:color w:val="000000"/>
                <w:sz w:val="18"/>
                <w:szCs w:val="18"/>
                <w:lang w:eastAsia="el-GR"/>
              </w:rPr>
              <w:t xml:space="preserve">Τα μαθήματα Κιθάρας γίνονται ανά 45΄για να δηλώσετε τμήμα επικοινωνήστε με το δάσκαλο                                          κ. Αποστολόπουλο Γρηγόρη                                                                                             </w:t>
            </w:r>
            <w:proofErr w:type="spellStart"/>
            <w:r w:rsidRPr="00FE5B22">
              <w:rPr>
                <w:rFonts w:ascii="Calibri" w:eastAsia="Times New Roman" w:hAnsi="Calibri" w:cs="Times New Roman"/>
                <w:b/>
                <w:bCs/>
                <w:color w:val="000000"/>
                <w:sz w:val="18"/>
                <w:szCs w:val="18"/>
                <w:lang w:eastAsia="el-GR"/>
              </w:rPr>
              <w:t>Τηλ</w:t>
            </w:r>
            <w:proofErr w:type="spellEnd"/>
            <w:r w:rsidRPr="00FE5B22">
              <w:rPr>
                <w:rFonts w:ascii="Calibri" w:eastAsia="Times New Roman" w:hAnsi="Calibri" w:cs="Times New Roman"/>
                <w:b/>
                <w:bCs/>
                <w:color w:val="000000"/>
                <w:sz w:val="18"/>
                <w:szCs w:val="18"/>
                <w:lang w:eastAsia="el-GR"/>
              </w:rPr>
              <w:t xml:space="preserve">. 6973316942 </w:t>
            </w:r>
          </w:p>
        </w:tc>
        <w:tc>
          <w:tcPr>
            <w:tcW w:w="200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 </w:t>
            </w:r>
          </w:p>
        </w:tc>
        <w:tc>
          <w:tcPr>
            <w:tcW w:w="2260" w:type="dxa"/>
            <w:tcBorders>
              <w:top w:val="nil"/>
              <w:left w:val="nil"/>
              <w:bottom w:val="single" w:sz="8" w:space="0" w:color="auto"/>
              <w:right w:val="single" w:sz="8" w:space="0" w:color="auto"/>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r w:rsidRPr="00FE5B22">
              <w:rPr>
                <w:rFonts w:ascii="Calibri" w:eastAsia="Times New Roman" w:hAnsi="Calibri" w:cs="Times New Roman"/>
                <w:color w:val="000000"/>
                <w:lang w:eastAsia="el-GR"/>
              </w:rPr>
              <w:t>16:30-21:00</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00"/>
        </w:trPr>
        <w:tc>
          <w:tcPr>
            <w:tcW w:w="45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p>
        </w:tc>
        <w:tc>
          <w:tcPr>
            <w:tcW w:w="200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2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19"/>
        </w:trPr>
        <w:tc>
          <w:tcPr>
            <w:tcW w:w="4560" w:type="dxa"/>
            <w:tcBorders>
              <w:top w:val="nil"/>
              <w:left w:val="nil"/>
              <w:bottom w:val="nil"/>
              <w:right w:val="nil"/>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p>
        </w:tc>
        <w:tc>
          <w:tcPr>
            <w:tcW w:w="2000" w:type="dxa"/>
            <w:tcBorders>
              <w:top w:val="nil"/>
              <w:left w:val="nil"/>
              <w:bottom w:val="nil"/>
              <w:right w:val="nil"/>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p>
        </w:tc>
        <w:tc>
          <w:tcPr>
            <w:tcW w:w="2260" w:type="dxa"/>
            <w:tcBorders>
              <w:top w:val="nil"/>
              <w:left w:val="nil"/>
              <w:bottom w:val="nil"/>
              <w:right w:val="nil"/>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19"/>
        </w:trPr>
        <w:tc>
          <w:tcPr>
            <w:tcW w:w="4560" w:type="dxa"/>
            <w:tcBorders>
              <w:top w:val="nil"/>
              <w:left w:val="nil"/>
              <w:bottom w:val="nil"/>
              <w:right w:val="nil"/>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p>
        </w:tc>
        <w:tc>
          <w:tcPr>
            <w:tcW w:w="2000" w:type="dxa"/>
            <w:tcBorders>
              <w:top w:val="nil"/>
              <w:left w:val="nil"/>
              <w:bottom w:val="nil"/>
              <w:right w:val="nil"/>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p>
        </w:tc>
        <w:tc>
          <w:tcPr>
            <w:tcW w:w="2260" w:type="dxa"/>
            <w:tcBorders>
              <w:top w:val="nil"/>
              <w:left w:val="nil"/>
              <w:bottom w:val="nil"/>
              <w:right w:val="nil"/>
            </w:tcBorders>
            <w:shd w:val="clear" w:color="auto" w:fill="auto"/>
            <w:hideMark/>
          </w:tcPr>
          <w:p w:rsidR="00FE5B22" w:rsidRPr="00FE5B22" w:rsidRDefault="00FE5B22" w:rsidP="00FE5B22">
            <w:pPr>
              <w:spacing w:after="0" w:line="240" w:lineRule="auto"/>
              <w:jc w:val="center"/>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1035"/>
        </w:trPr>
        <w:tc>
          <w:tcPr>
            <w:tcW w:w="9780" w:type="dxa"/>
            <w:gridSpan w:val="4"/>
            <w:tcBorders>
              <w:top w:val="dashed" w:sz="4" w:space="0" w:color="auto"/>
              <w:left w:val="dashed" w:sz="4" w:space="0" w:color="auto"/>
              <w:bottom w:val="dashed" w:sz="4" w:space="0" w:color="auto"/>
              <w:right w:val="dashed" w:sz="4" w:space="0" w:color="000000"/>
            </w:tcBorders>
            <w:shd w:val="clear" w:color="auto" w:fill="auto"/>
            <w:vAlign w:val="bottom"/>
            <w:hideMark/>
          </w:tcPr>
          <w:p w:rsidR="00FE5B22" w:rsidRPr="00FE5B22" w:rsidRDefault="00FE5B22" w:rsidP="00FE5B22">
            <w:pPr>
              <w:spacing w:after="0" w:line="240" w:lineRule="auto"/>
              <w:jc w:val="center"/>
              <w:rPr>
                <w:rFonts w:ascii="Calibri" w:eastAsia="Times New Roman" w:hAnsi="Calibri" w:cs="Times New Roman"/>
                <w:b/>
                <w:bCs/>
                <w:color w:val="000000"/>
                <w:sz w:val="24"/>
                <w:szCs w:val="24"/>
                <w:lang w:eastAsia="el-GR"/>
              </w:rPr>
            </w:pPr>
            <w:r w:rsidRPr="00FE5B22">
              <w:rPr>
                <w:rFonts w:ascii="Calibri" w:eastAsia="Times New Roman" w:hAnsi="Calibri" w:cs="Times New Roman"/>
                <w:b/>
                <w:bCs/>
                <w:color w:val="000000"/>
                <w:sz w:val="24"/>
                <w:szCs w:val="24"/>
                <w:lang w:eastAsia="el-GR"/>
              </w:rPr>
              <w:t xml:space="preserve">Θα θέλαμε να σας θυμίσουμε ότι </w:t>
            </w:r>
            <w:proofErr w:type="spellStart"/>
            <w:r w:rsidRPr="00FE5B22">
              <w:rPr>
                <w:rFonts w:ascii="Calibri" w:eastAsia="Times New Roman" w:hAnsi="Calibri" w:cs="Times New Roman"/>
                <w:b/>
                <w:bCs/>
                <w:color w:val="000000"/>
                <w:sz w:val="24"/>
                <w:szCs w:val="24"/>
                <w:lang w:eastAsia="el-GR"/>
              </w:rPr>
              <w:t>πρϋπόθεση</w:t>
            </w:r>
            <w:proofErr w:type="spellEnd"/>
            <w:r w:rsidRPr="00FE5B22">
              <w:rPr>
                <w:rFonts w:ascii="Calibri" w:eastAsia="Times New Roman" w:hAnsi="Calibri" w:cs="Times New Roman"/>
                <w:b/>
                <w:bCs/>
                <w:color w:val="000000"/>
                <w:sz w:val="24"/>
                <w:szCs w:val="24"/>
                <w:lang w:eastAsia="el-GR"/>
              </w:rPr>
              <w:t xml:space="preserve"> για τη συμμετοχή στις δραστηριότητες                                                                                 είναι η καταβολή της ετήσιας συνδρομής σας προς το σύλλογο,                                                                                                                                    η οποία ανέρχεται στα 10 Ευρώ ανά οικογένεια</w:t>
            </w:r>
          </w:p>
        </w:tc>
        <w:tc>
          <w:tcPr>
            <w:tcW w:w="960" w:type="dxa"/>
            <w:tcBorders>
              <w:top w:val="nil"/>
              <w:left w:val="nil"/>
              <w:bottom w:val="nil"/>
              <w:right w:val="nil"/>
            </w:tcBorders>
            <w:shd w:val="clear" w:color="auto" w:fill="auto"/>
            <w:vAlign w:val="bottom"/>
            <w:hideMark/>
          </w:tcPr>
          <w:p w:rsidR="00FE5B22" w:rsidRPr="00FE5B22" w:rsidRDefault="00FE5B22" w:rsidP="00FE5B22">
            <w:pPr>
              <w:spacing w:after="0" w:line="240" w:lineRule="auto"/>
              <w:jc w:val="left"/>
              <w:rPr>
                <w:rFonts w:ascii="Calibri" w:eastAsia="Times New Roman" w:hAnsi="Calibri" w:cs="Times New Roman"/>
                <w:b/>
                <w:bCs/>
                <w:color w:val="000000"/>
                <w:sz w:val="24"/>
                <w:szCs w:val="24"/>
                <w:lang w:eastAsia="el-GR"/>
              </w:rPr>
            </w:pPr>
          </w:p>
        </w:tc>
        <w:tc>
          <w:tcPr>
            <w:tcW w:w="2046" w:type="dxa"/>
            <w:tcBorders>
              <w:top w:val="nil"/>
              <w:left w:val="nil"/>
              <w:bottom w:val="nil"/>
              <w:right w:val="nil"/>
            </w:tcBorders>
            <w:shd w:val="clear" w:color="auto" w:fill="auto"/>
            <w:vAlign w:val="bottom"/>
            <w:hideMark/>
          </w:tcPr>
          <w:p w:rsidR="00FE5B22" w:rsidRPr="00FE5B22" w:rsidRDefault="00FE5B22" w:rsidP="00FE5B22">
            <w:pPr>
              <w:spacing w:after="0" w:line="240" w:lineRule="auto"/>
              <w:jc w:val="left"/>
              <w:rPr>
                <w:rFonts w:ascii="Calibri" w:eastAsia="Times New Roman" w:hAnsi="Calibri" w:cs="Times New Roman"/>
                <w:b/>
                <w:bCs/>
                <w:color w:val="000000"/>
                <w:lang w:eastAsia="el-GR"/>
              </w:rPr>
            </w:pPr>
          </w:p>
        </w:tc>
        <w:tc>
          <w:tcPr>
            <w:tcW w:w="960" w:type="dxa"/>
            <w:tcBorders>
              <w:top w:val="nil"/>
              <w:left w:val="nil"/>
              <w:bottom w:val="nil"/>
              <w:right w:val="nil"/>
            </w:tcBorders>
            <w:shd w:val="clear" w:color="auto" w:fill="auto"/>
            <w:vAlign w:val="bottom"/>
            <w:hideMark/>
          </w:tcPr>
          <w:p w:rsidR="00FE5B22" w:rsidRPr="00FE5B22" w:rsidRDefault="00FE5B22" w:rsidP="00FE5B22">
            <w:pPr>
              <w:spacing w:after="0" w:line="240" w:lineRule="auto"/>
              <w:jc w:val="left"/>
              <w:rPr>
                <w:rFonts w:ascii="Calibri" w:eastAsia="Times New Roman" w:hAnsi="Calibri" w:cs="Times New Roman"/>
                <w:b/>
                <w:bCs/>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00"/>
        </w:trPr>
        <w:tc>
          <w:tcPr>
            <w:tcW w:w="45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0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2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00"/>
        </w:trPr>
        <w:tc>
          <w:tcPr>
            <w:tcW w:w="45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0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2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300"/>
        </w:trPr>
        <w:tc>
          <w:tcPr>
            <w:tcW w:w="45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0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2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r w:rsidR="00FE5B22" w:rsidRPr="00FE5B22" w:rsidTr="00FE5B22">
        <w:trPr>
          <w:trHeight w:val="661"/>
        </w:trPr>
        <w:tc>
          <w:tcPr>
            <w:tcW w:w="8820" w:type="dxa"/>
            <w:gridSpan w:val="3"/>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right"/>
              <w:rPr>
                <w:rFonts w:ascii="Arial" w:eastAsia="Times New Roman" w:hAnsi="Arial" w:cs="Arial"/>
                <w:color w:val="000000"/>
                <w:sz w:val="24"/>
                <w:szCs w:val="24"/>
                <w:lang w:eastAsia="el-GR"/>
              </w:rPr>
            </w:pPr>
            <w:r w:rsidRPr="00FE5B22">
              <w:rPr>
                <w:rFonts w:ascii="Arial" w:eastAsia="Times New Roman" w:hAnsi="Arial" w:cs="Arial"/>
                <w:color w:val="000000"/>
                <w:sz w:val="24"/>
                <w:szCs w:val="24"/>
                <w:lang w:eastAsia="el-GR"/>
              </w:rPr>
              <w:t xml:space="preserve">ΤΑ ΔΣ ΤΩΝ ΣΥΛΛΟΓΩΝ        </w:t>
            </w: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2046"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c>
          <w:tcPr>
            <w:tcW w:w="960" w:type="dxa"/>
            <w:tcBorders>
              <w:top w:val="nil"/>
              <w:left w:val="nil"/>
              <w:bottom w:val="nil"/>
              <w:right w:val="nil"/>
            </w:tcBorders>
            <w:shd w:val="clear" w:color="auto" w:fill="auto"/>
            <w:noWrap/>
            <w:vAlign w:val="bottom"/>
            <w:hideMark/>
          </w:tcPr>
          <w:p w:rsidR="00FE5B22" w:rsidRPr="00FE5B22" w:rsidRDefault="00FE5B22" w:rsidP="00FE5B22">
            <w:pPr>
              <w:spacing w:after="0" w:line="240" w:lineRule="auto"/>
              <w:jc w:val="left"/>
              <w:rPr>
                <w:rFonts w:ascii="Calibri" w:eastAsia="Times New Roman" w:hAnsi="Calibri" w:cs="Times New Roman"/>
                <w:color w:val="000000"/>
                <w:lang w:eastAsia="el-GR"/>
              </w:rPr>
            </w:pPr>
          </w:p>
        </w:tc>
      </w:tr>
    </w:tbl>
    <w:p w:rsidR="00D46EDF" w:rsidRDefault="00D46EDF" w:rsidP="00FE5B22"/>
    <w:sectPr w:rsidR="00D46EDF" w:rsidSect="00FE5B22">
      <w:pgSz w:w="11906" w:h="16838"/>
      <w:pgMar w:top="284"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5B22"/>
    <w:rsid w:val="000561E5"/>
    <w:rsid w:val="00610409"/>
    <w:rsid w:val="00BC309C"/>
    <w:rsid w:val="00D46EDF"/>
    <w:rsid w:val="00FE5B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2250</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4ο Δημοτικό</cp:lastModifiedBy>
  <cp:revision>2</cp:revision>
  <dcterms:created xsi:type="dcterms:W3CDTF">2016-01-22T12:14:00Z</dcterms:created>
  <dcterms:modified xsi:type="dcterms:W3CDTF">2016-01-22T12:14:00Z</dcterms:modified>
</cp:coreProperties>
</file>