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2"/>
      </w:tblGrid>
      <w:tr w:rsidR="00072067" w:rsidTr="00857F32">
        <w:tc>
          <w:tcPr>
            <w:tcW w:w="8522" w:type="dxa"/>
          </w:tcPr>
          <w:p w:rsidR="00072067" w:rsidRDefault="00072067" w:rsidP="00072067">
            <w:pPr>
              <w:jc w:val="center"/>
            </w:pPr>
            <w:r>
              <w:rPr>
                <w:noProof/>
                <w:lang w:eastAsia="el-GR"/>
              </w:rPr>
              <w:drawing>
                <wp:inline distT="0" distB="0" distL="0" distR="0">
                  <wp:extent cx="3441776" cy="2758966"/>
                  <wp:effectExtent l="19050" t="0" r="6274" b="0"/>
                  <wp:docPr id="1" name="Εικόνα 1" descr="http://1.bp.blogspot.com/-NliX7ypgHOo/T15SIuFdRUI/AAAAAAAAA0A/gIIVDpHlGMU/s1600/2009032014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liX7ypgHOo/T15SIuFdRUI/AAAAAAAAA0A/gIIVDpHlGMU/s1600/20090320140654.jpg"/>
                          <pic:cNvPicPr>
                            <a:picLocks noChangeAspect="1" noChangeArrowheads="1"/>
                          </pic:cNvPicPr>
                        </pic:nvPicPr>
                        <pic:blipFill>
                          <a:blip r:embed="rId5" cstate="print"/>
                          <a:srcRect/>
                          <a:stretch>
                            <a:fillRect/>
                          </a:stretch>
                        </pic:blipFill>
                        <pic:spPr bwMode="auto">
                          <a:xfrm>
                            <a:off x="0" y="0"/>
                            <a:ext cx="3441668" cy="2758879"/>
                          </a:xfrm>
                          <a:prstGeom prst="rect">
                            <a:avLst/>
                          </a:prstGeom>
                          <a:noFill/>
                          <a:ln w="9525">
                            <a:noFill/>
                            <a:miter lim="800000"/>
                            <a:headEnd/>
                            <a:tailEnd/>
                          </a:ln>
                        </pic:spPr>
                      </pic:pic>
                    </a:graphicData>
                  </a:graphic>
                </wp:inline>
              </w:drawing>
            </w:r>
          </w:p>
          <w:p w:rsidR="00072067" w:rsidRPr="00072067" w:rsidRDefault="00072067" w:rsidP="00072067">
            <w:pPr>
              <w:jc w:val="center"/>
              <w:rPr>
                <w:b/>
                <w:sz w:val="36"/>
                <w:szCs w:val="36"/>
              </w:rPr>
            </w:pPr>
            <w:r w:rsidRPr="00072067">
              <w:rPr>
                <w:b/>
                <w:sz w:val="36"/>
                <w:szCs w:val="36"/>
              </w:rPr>
              <w:t xml:space="preserve">Ο </w:t>
            </w:r>
            <w:proofErr w:type="spellStart"/>
            <w:r w:rsidRPr="00072067">
              <w:rPr>
                <w:b/>
                <w:sz w:val="36"/>
                <w:szCs w:val="36"/>
              </w:rPr>
              <w:t>Ρεξ</w:t>
            </w:r>
            <w:proofErr w:type="spellEnd"/>
            <w:r w:rsidRPr="00072067">
              <w:rPr>
                <w:b/>
                <w:sz w:val="36"/>
                <w:szCs w:val="36"/>
              </w:rPr>
              <w:t xml:space="preserve"> και η Ελισάβετ</w:t>
            </w:r>
          </w:p>
          <w:p w:rsidR="00072067" w:rsidRDefault="00072067" w:rsidP="00072067">
            <w:pPr>
              <w:jc w:val="center"/>
            </w:pPr>
          </w:p>
          <w:p w:rsidR="00072067" w:rsidRDefault="00072067" w:rsidP="00072067">
            <w:pPr>
              <w:jc w:val="center"/>
            </w:pPr>
            <w:r>
              <w:t>Μια αλλιώτικη ιστορία γραμμένη από τα παιδιά της</w:t>
            </w:r>
          </w:p>
          <w:p w:rsidR="00072067" w:rsidRPr="00AB2839" w:rsidRDefault="00072067" w:rsidP="00072067">
            <w:pPr>
              <w:jc w:val="center"/>
              <w:rPr>
                <w:b/>
                <w:sz w:val="24"/>
                <w:szCs w:val="24"/>
              </w:rPr>
            </w:pPr>
            <w:r>
              <w:rPr>
                <w:b/>
                <w:sz w:val="24"/>
                <w:szCs w:val="24"/>
              </w:rPr>
              <w:t xml:space="preserve"> Β</w:t>
            </w:r>
            <w:r w:rsidRPr="00AB2839">
              <w:rPr>
                <w:b/>
                <w:sz w:val="24"/>
                <w:szCs w:val="24"/>
              </w:rPr>
              <w:t>1 τάξης του 3</w:t>
            </w:r>
            <w:r w:rsidRPr="00AB2839">
              <w:rPr>
                <w:b/>
                <w:sz w:val="24"/>
                <w:szCs w:val="24"/>
                <w:vertAlign w:val="superscript"/>
              </w:rPr>
              <w:t>ου</w:t>
            </w:r>
            <w:r w:rsidRPr="00AB2839">
              <w:rPr>
                <w:b/>
                <w:sz w:val="24"/>
                <w:szCs w:val="24"/>
              </w:rPr>
              <w:t xml:space="preserve"> </w:t>
            </w:r>
            <w:proofErr w:type="spellStart"/>
            <w:r w:rsidRPr="00AB2839">
              <w:rPr>
                <w:b/>
                <w:sz w:val="24"/>
                <w:szCs w:val="24"/>
              </w:rPr>
              <w:t>Δημ</w:t>
            </w:r>
            <w:proofErr w:type="spellEnd"/>
            <w:r w:rsidRPr="00AB2839">
              <w:rPr>
                <w:b/>
                <w:sz w:val="24"/>
                <w:szCs w:val="24"/>
              </w:rPr>
              <w:t xml:space="preserve">. Σχολείου Νέου Ψυχικού </w:t>
            </w:r>
          </w:p>
          <w:p w:rsidR="00072067" w:rsidRDefault="00072067" w:rsidP="00072067">
            <w:pPr>
              <w:jc w:val="center"/>
            </w:pPr>
            <w:r>
              <w:t xml:space="preserve">στο πλαίσιο του μαθήματος της </w:t>
            </w:r>
            <w:proofErr w:type="spellStart"/>
            <w:r>
              <w:t>Φιλαναγωσίας</w:t>
            </w:r>
            <w:proofErr w:type="spellEnd"/>
            <w:r>
              <w:t xml:space="preserve"> (υπεύθυνος Μαθήματος: Π. </w:t>
            </w:r>
            <w:proofErr w:type="spellStart"/>
            <w:r>
              <w:t>Χαβιάρης</w:t>
            </w:r>
            <w:proofErr w:type="spellEnd"/>
            <w:r>
              <w:t>)</w:t>
            </w:r>
          </w:p>
          <w:p w:rsidR="00072067" w:rsidRDefault="00072067" w:rsidP="00072067">
            <w:pPr>
              <w:jc w:val="center"/>
            </w:pPr>
          </w:p>
        </w:tc>
      </w:tr>
      <w:tr w:rsidR="00072067" w:rsidTr="00857F32">
        <w:tc>
          <w:tcPr>
            <w:tcW w:w="8522" w:type="dxa"/>
          </w:tcPr>
          <w:p w:rsidR="00072067" w:rsidRDefault="00072067"/>
          <w:p w:rsidR="00072067" w:rsidRDefault="00072067"/>
          <w:p w:rsidR="00072067" w:rsidRDefault="00072067"/>
          <w:p w:rsidR="00072067" w:rsidRDefault="00072067"/>
          <w:p w:rsidR="00072067" w:rsidRDefault="00072067"/>
          <w:p w:rsidR="00072067" w:rsidRDefault="00072067"/>
        </w:tc>
      </w:tr>
      <w:tr w:rsidR="00072067" w:rsidTr="00857F32">
        <w:tc>
          <w:tcPr>
            <w:tcW w:w="8522" w:type="dxa"/>
          </w:tcPr>
          <w:p w:rsidR="00072067" w:rsidRDefault="00072067" w:rsidP="00072067">
            <w:pPr>
              <w:jc w:val="center"/>
            </w:pPr>
            <w:r w:rsidRPr="00072067">
              <w:drawing>
                <wp:inline distT="0" distB="0" distL="0" distR="0">
                  <wp:extent cx="3441776" cy="2758966"/>
                  <wp:effectExtent l="19050" t="0" r="6274" b="0"/>
                  <wp:docPr id="2" name="Εικόνα 1" descr="http://1.bp.blogspot.com/-NliX7ypgHOo/T15SIuFdRUI/AAAAAAAAA0A/gIIVDpHlGMU/s1600/2009032014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liX7ypgHOo/T15SIuFdRUI/AAAAAAAAA0A/gIIVDpHlGMU/s1600/20090320140654.jpg"/>
                          <pic:cNvPicPr>
                            <a:picLocks noChangeAspect="1" noChangeArrowheads="1"/>
                          </pic:cNvPicPr>
                        </pic:nvPicPr>
                        <pic:blipFill>
                          <a:blip r:embed="rId5" cstate="print"/>
                          <a:srcRect/>
                          <a:stretch>
                            <a:fillRect/>
                          </a:stretch>
                        </pic:blipFill>
                        <pic:spPr bwMode="auto">
                          <a:xfrm>
                            <a:off x="0" y="0"/>
                            <a:ext cx="3441668" cy="2758879"/>
                          </a:xfrm>
                          <a:prstGeom prst="rect">
                            <a:avLst/>
                          </a:prstGeom>
                          <a:noFill/>
                          <a:ln w="9525">
                            <a:noFill/>
                            <a:miter lim="800000"/>
                            <a:headEnd/>
                            <a:tailEnd/>
                          </a:ln>
                        </pic:spPr>
                      </pic:pic>
                    </a:graphicData>
                  </a:graphic>
                </wp:inline>
              </w:drawing>
            </w:r>
          </w:p>
          <w:p w:rsidR="00072067" w:rsidRPr="00072067" w:rsidRDefault="00072067" w:rsidP="00072067">
            <w:pPr>
              <w:jc w:val="center"/>
              <w:rPr>
                <w:b/>
                <w:sz w:val="36"/>
                <w:szCs w:val="36"/>
              </w:rPr>
            </w:pPr>
            <w:r w:rsidRPr="00072067">
              <w:rPr>
                <w:b/>
                <w:sz w:val="36"/>
                <w:szCs w:val="36"/>
              </w:rPr>
              <w:t xml:space="preserve">Ο </w:t>
            </w:r>
            <w:proofErr w:type="spellStart"/>
            <w:r w:rsidRPr="00072067">
              <w:rPr>
                <w:b/>
                <w:sz w:val="36"/>
                <w:szCs w:val="36"/>
              </w:rPr>
              <w:t>Ρεξ</w:t>
            </w:r>
            <w:proofErr w:type="spellEnd"/>
            <w:r w:rsidRPr="00072067">
              <w:rPr>
                <w:b/>
                <w:sz w:val="36"/>
                <w:szCs w:val="36"/>
              </w:rPr>
              <w:t xml:space="preserve"> και η Ελισάβετ</w:t>
            </w:r>
          </w:p>
          <w:p w:rsidR="00072067" w:rsidRDefault="00072067" w:rsidP="00072067">
            <w:pPr>
              <w:jc w:val="center"/>
            </w:pPr>
          </w:p>
          <w:p w:rsidR="00072067" w:rsidRDefault="00072067" w:rsidP="00072067">
            <w:pPr>
              <w:jc w:val="center"/>
            </w:pPr>
            <w:r>
              <w:t>Μια αλλιώτικη ιστορία γραμμένη από τα παιδιά της</w:t>
            </w:r>
          </w:p>
          <w:p w:rsidR="00072067" w:rsidRPr="00AB2839" w:rsidRDefault="00072067" w:rsidP="00072067">
            <w:pPr>
              <w:jc w:val="center"/>
              <w:rPr>
                <w:b/>
                <w:sz w:val="24"/>
                <w:szCs w:val="24"/>
              </w:rPr>
            </w:pPr>
            <w:r>
              <w:rPr>
                <w:b/>
                <w:sz w:val="24"/>
                <w:szCs w:val="24"/>
              </w:rPr>
              <w:t xml:space="preserve"> Β</w:t>
            </w:r>
            <w:r w:rsidRPr="00AB2839">
              <w:rPr>
                <w:b/>
                <w:sz w:val="24"/>
                <w:szCs w:val="24"/>
              </w:rPr>
              <w:t>1 τάξης του 3</w:t>
            </w:r>
            <w:r w:rsidRPr="00AB2839">
              <w:rPr>
                <w:b/>
                <w:sz w:val="24"/>
                <w:szCs w:val="24"/>
                <w:vertAlign w:val="superscript"/>
              </w:rPr>
              <w:t>ου</w:t>
            </w:r>
            <w:r w:rsidRPr="00AB2839">
              <w:rPr>
                <w:b/>
                <w:sz w:val="24"/>
                <w:szCs w:val="24"/>
              </w:rPr>
              <w:t xml:space="preserve"> </w:t>
            </w:r>
            <w:proofErr w:type="spellStart"/>
            <w:r w:rsidRPr="00AB2839">
              <w:rPr>
                <w:b/>
                <w:sz w:val="24"/>
                <w:szCs w:val="24"/>
              </w:rPr>
              <w:t>Δημ</w:t>
            </w:r>
            <w:proofErr w:type="spellEnd"/>
            <w:r w:rsidRPr="00AB2839">
              <w:rPr>
                <w:b/>
                <w:sz w:val="24"/>
                <w:szCs w:val="24"/>
              </w:rPr>
              <w:t xml:space="preserve">. Σχολείου Νέου Ψυχικού </w:t>
            </w:r>
          </w:p>
          <w:p w:rsidR="00072067" w:rsidRDefault="00072067" w:rsidP="00072067">
            <w:pPr>
              <w:jc w:val="center"/>
            </w:pPr>
            <w:r>
              <w:t xml:space="preserve">στο πλαίσιο του μαθήματος της </w:t>
            </w:r>
            <w:proofErr w:type="spellStart"/>
            <w:r>
              <w:t>Φιλαναγωσίας</w:t>
            </w:r>
            <w:proofErr w:type="spellEnd"/>
            <w:r>
              <w:t xml:space="preserve"> (υπεύθυνος Μαθήματος: Π. </w:t>
            </w:r>
            <w:proofErr w:type="spellStart"/>
            <w:r>
              <w:t>Χαβιάρης</w:t>
            </w:r>
            <w:proofErr w:type="spellEnd"/>
            <w:r>
              <w:t>)</w:t>
            </w:r>
          </w:p>
        </w:tc>
      </w:tr>
    </w:tbl>
    <w:p w:rsidR="00167ED3" w:rsidRDefault="00167ED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736"/>
      </w:tblGrid>
      <w:tr w:rsidR="001332CF" w:rsidRPr="001332CF" w:rsidTr="00857F32">
        <w:tc>
          <w:tcPr>
            <w:tcW w:w="4786" w:type="dxa"/>
          </w:tcPr>
          <w:p w:rsidR="001332CF" w:rsidRDefault="001332CF" w:rsidP="001332CF">
            <w:pPr>
              <w:jc w:val="both"/>
              <w:rPr>
                <w:b/>
                <w:sz w:val="28"/>
                <w:szCs w:val="28"/>
              </w:rPr>
            </w:pPr>
            <w:r w:rsidRPr="001332CF">
              <w:rPr>
                <w:b/>
                <w:sz w:val="28"/>
                <w:szCs w:val="28"/>
              </w:rPr>
              <w:lastRenderedPageBreak/>
              <w:t xml:space="preserve">Ο </w:t>
            </w:r>
            <w:proofErr w:type="spellStart"/>
            <w:r w:rsidRPr="001332CF">
              <w:rPr>
                <w:b/>
                <w:sz w:val="28"/>
                <w:szCs w:val="28"/>
              </w:rPr>
              <w:t>Ρεξ</w:t>
            </w:r>
            <w:proofErr w:type="spellEnd"/>
            <w:r w:rsidRPr="001332CF">
              <w:rPr>
                <w:b/>
                <w:sz w:val="28"/>
                <w:szCs w:val="28"/>
              </w:rPr>
              <w:t xml:space="preserve"> και η Ελισάβετ</w:t>
            </w:r>
            <w:r>
              <w:rPr>
                <w:b/>
                <w:sz w:val="28"/>
                <w:szCs w:val="28"/>
              </w:rPr>
              <w:t xml:space="preserve"> </w:t>
            </w:r>
          </w:p>
          <w:p w:rsidR="001332CF" w:rsidRPr="001332CF" w:rsidRDefault="001332CF" w:rsidP="001332CF">
            <w:pPr>
              <w:jc w:val="both"/>
              <w:rPr>
                <w:b/>
                <w:sz w:val="28"/>
                <w:szCs w:val="28"/>
              </w:rPr>
            </w:pPr>
          </w:p>
          <w:p w:rsidR="001332CF" w:rsidRPr="001332CF" w:rsidRDefault="001332CF" w:rsidP="001332CF">
            <w:pPr>
              <w:jc w:val="both"/>
              <w:rPr>
                <w:sz w:val="28"/>
                <w:szCs w:val="28"/>
              </w:rPr>
            </w:pPr>
            <w:r w:rsidRPr="001332CF">
              <w:rPr>
                <w:sz w:val="28"/>
                <w:szCs w:val="28"/>
              </w:rPr>
              <w:t xml:space="preserve">Μια φορά κι έναν καιρό, κάτω από το ψηλό βουνό του Υμηττού, σε μια μικρή γειτονιά στο Νέο Ψυχικό, ζούσε ο </w:t>
            </w:r>
            <w:proofErr w:type="spellStart"/>
            <w:r w:rsidRPr="001332CF">
              <w:rPr>
                <w:sz w:val="28"/>
                <w:szCs w:val="28"/>
              </w:rPr>
              <w:t>Ρεξ</w:t>
            </w:r>
            <w:proofErr w:type="spellEnd"/>
            <w:r w:rsidRPr="001332CF">
              <w:rPr>
                <w:sz w:val="28"/>
                <w:szCs w:val="28"/>
              </w:rPr>
              <w:t xml:space="preserve"> και η Ελισάβετ. </w:t>
            </w:r>
          </w:p>
          <w:p w:rsidR="001332CF" w:rsidRPr="001332CF" w:rsidRDefault="001332CF" w:rsidP="001332CF">
            <w:pPr>
              <w:jc w:val="both"/>
              <w:rPr>
                <w:sz w:val="28"/>
                <w:szCs w:val="28"/>
              </w:rPr>
            </w:pPr>
            <w:r w:rsidRPr="001332CF">
              <w:rPr>
                <w:sz w:val="28"/>
                <w:szCs w:val="28"/>
              </w:rPr>
              <w:t xml:space="preserve">Ήταν Τετάρτη 26 Μαρτίου του 2014 όταν οι δυο φίλοι στέκονταν μπροστά από το </w:t>
            </w:r>
            <w:proofErr w:type="spellStart"/>
            <w:r w:rsidRPr="001332CF">
              <w:rPr>
                <w:sz w:val="28"/>
                <w:szCs w:val="28"/>
              </w:rPr>
              <w:t>παγωτατζίδικο</w:t>
            </w:r>
            <w:proofErr w:type="spellEnd"/>
            <w:r w:rsidRPr="001332CF">
              <w:rPr>
                <w:sz w:val="28"/>
                <w:szCs w:val="28"/>
              </w:rPr>
              <w:t xml:space="preserve"> του κυρ Ζαχαρία και γλείφονταν τρώγοντας παγωτό βανίλια.</w:t>
            </w:r>
          </w:p>
          <w:p w:rsidR="001332CF" w:rsidRPr="001332CF" w:rsidRDefault="001332CF" w:rsidP="001332CF">
            <w:pPr>
              <w:jc w:val="both"/>
              <w:rPr>
                <w:sz w:val="28"/>
                <w:szCs w:val="28"/>
              </w:rPr>
            </w:pPr>
            <w:r w:rsidRPr="001332CF">
              <w:rPr>
                <w:sz w:val="28"/>
                <w:szCs w:val="28"/>
              </w:rPr>
              <w:t>Ο κυρ Ζαχαρίας τους κέρασε δωρεάν παγωτό γιατί ήταν πολύ χαρούμενος που τους έβλεπε μαζί. Τι να πρωτοθυμηθεί από τους τσακωμούς τους.</w:t>
            </w:r>
          </w:p>
          <w:p w:rsidR="001332CF" w:rsidRPr="001332CF" w:rsidRDefault="001332CF">
            <w:pPr>
              <w:rPr>
                <w:sz w:val="28"/>
                <w:szCs w:val="28"/>
              </w:rPr>
            </w:pPr>
          </w:p>
        </w:tc>
        <w:tc>
          <w:tcPr>
            <w:tcW w:w="3736" w:type="dxa"/>
          </w:tcPr>
          <w:p w:rsidR="001332CF" w:rsidRPr="001332CF" w:rsidRDefault="001332CF">
            <w:pPr>
              <w:rPr>
                <w:sz w:val="28"/>
                <w:szCs w:val="28"/>
              </w:rPr>
            </w:pPr>
          </w:p>
        </w:tc>
      </w:tr>
      <w:tr w:rsidR="001332CF" w:rsidRPr="001332CF" w:rsidTr="00857F32">
        <w:tc>
          <w:tcPr>
            <w:tcW w:w="4786" w:type="dxa"/>
          </w:tcPr>
          <w:p w:rsidR="001332CF" w:rsidRDefault="001332CF">
            <w:pPr>
              <w:rPr>
                <w:sz w:val="28"/>
                <w:szCs w:val="28"/>
              </w:rPr>
            </w:pPr>
          </w:p>
          <w:p w:rsidR="001332CF" w:rsidRDefault="001332CF">
            <w:pPr>
              <w:rPr>
                <w:sz w:val="28"/>
                <w:szCs w:val="28"/>
              </w:rPr>
            </w:pPr>
          </w:p>
          <w:p w:rsidR="001332CF" w:rsidRDefault="001332CF">
            <w:pPr>
              <w:rPr>
                <w:sz w:val="28"/>
                <w:szCs w:val="28"/>
              </w:rPr>
            </w:pPr>
          </w:p>
          <w:p w:rsidR="001332CF" w:rsidRPr="001332CF" w:rsidRDefault="001332CF">
            <w:pPr>
              <w:rPr>
                <w:sz w:val="28"/>
                <w:szCs w:val="28"/>
              </w:rPr>
            </w:pPr>
          </w:p>
        </w:tc>
        <w:tc>
          <w:tcPr>
            <w:tcW w:w="3736" w:type="dxa"/>
          </w:tcPr>
          <w:p w:rsidR="001332CF" w:rsidRPr="001332CF" w:rsidRDefault="001332CF">
            <w:pPr>
              <w:rPr>
                <w:sz w:val="28"/>
                <w:szCs w:val="28"/>
              </w:rPr>
            </w:pPr>
          </w:p>
        </w:tc>
      </w:tr>
      <w:tr w:rsidR="001332CF" w:rsidRPr="001332CF" w:rsidTr="00857F32">
        <w:tc>
          <w:tcPr>
            <w:tcW w:w="4786" w:type="dxa"/>
          </w:tcPr>
          <w:p w:rsidR="001332CF" w:rsidRDefault="001332CF" w:rsidP="001332CF">
            <w:pPr>
              <w:jc w:val="both"/>
              <w:rPr>
                <w:b/>
                <w:sz w:val="28"/>
                <w:szCs w:val="28"/>
              </w:rPr>
            </w:pPr>
          </w:p>
          <w:p w:rsidR="001332CF" w:rsidRDefault="001332CF" w:rsidP="001332CF">
            <w:pPr>
              <w:jc w:val="both"/>
              <w:rPr>
                <w:b/>
                <w:sz w:val="28"/>
                <w:szCs w:val="28"/>
              </w:rPr>
            </w:pPr>
          </w:p>
          <w:p w:rsidR="001332CF" w:rsidRDefault="001332CF" w:rsidP="001332CF">
            <w:pPr>
              <w:jc w:val="both"/>
              <w:rPr>
                <w:b/>
                <w:sz w:val="28"/>
                <w:szCs w:val="28"/>
              </w:rPr>
            </w:pPr>
            <w:r w:rsidRPr="001332CF">
              <w:rPr>
                <w:b/>
                <w:sz w:val="28"/>
                <w:szCs w:val="28"/>
              </w:rPr>
              <w:t xml:space="preserve">Ο </w:t>
            </w:r>
            <w:proofErr w:type="spellStart"/>
            <w:r w:rsidRPr="001332CF">
              <w:rPr>
                <w:b/>
                <w:sz w:val="28"/>
                <w:szCs w:val="28"/>
              </w:rPr>
              <w:t>Ρεξ</w:t>
            </w:r>
            <w:proofErr w:type="spellEnd"/>
            <w:r w:rsidRPr="001332CF">
              <w:rPr>
                <w:b/>
                <w:sz w:val="28"/>
                <w:szCs w:val="28"/>
              </w:rPr>
              <w:t xml:space="preserve"> και η Ελισάβετ</w:t>
            </w:r>
          </w:p>
          <w:p w:rsidR="001332CF" w:rsidRPr="001332CF" w:rsidRDefault="001332CF" w:rsidP="001332CF">
            <w:pPr>
              <w:jc w:val="both"/>
              <w:rPr>
                <w:b/>
                <w:sz w:val="28"/>
                <w:szCs w:val="28"/>
              </w:rPr>
            </w:pPr>
          </w:p>
          <w:p w:rsidR="001332CF" w:rsidRPr="001332CF" w:rsidRDefault="001332CF" w:rsidP="001332CF">
            <w:pPr>
              <w:jc w:val="both"/>
              <w:rPr>
                <w:sz w:val="28"/>
                <w:szCs w:val="28"/>
              </w:rPr>
            </w:pPr>
            <w:r w:rsidRPr="001332CF">
              <w:rPr>
                <w:sz w:val="28"/>
                <w:szCs w:val="28"/>
              </w:rPr>
              <w:t xml:space="preserve">Μια φορά κι έναν καιρό, κάτω από το ψηλό βουνό του Υμηττού, σε μια μικρή γειτονιά στο Νέο Ψυχικό, ζούσε ο </w:t>
            </w:r>
            <w:proofErr w:type="spellStart"/>
            <w:r w:rsidRPr="001332CF">
              <w:rPr>
                <w:sz w:val="28"/>
                <w:szCs w:val="28"/>
              </w:rPr>
              <w:t>Ρεξ</w:t>
            </w:r>
            <w:proofErr w:type="spellEnd"/>
            <w:r w:rsidRPr="001332CF">
              <w:rPr>
                <w:sz w:val="28"/>
                <w:szCs w:val="28"/>
              </w:rPr>
              <w:t xml:space="preserve"> και η Ελισάβετ. </w:t>
            </w:r>
          </w:p>
          <w:p w:rsidR="001332CF" w:rsidRPr="001332CF" w:rsidRDefault="001332CF" w:rsidP="001332CF">
            <w:pPr>
              <w:jc w:val="both"/>
              <w:rPr>
                <w:sz w:val="28"/>
                <w:szCs w:val="28"/>
              </w:rPr>
            </w:pPr>
            <w:r w:rsidRPr="001332CF">
              <w:rPr>
                <w:sz w:val="28"/>
                <w:szCs w:val="28"/>
              </w:rPr>
              <w:t xml:space="preserve">Ήταν Τετάρτη 26 Μαρτίου του 2014 όταν οι δυο φίλοι στέκονταν μπροστά από το </w:t>
            </w:r>
            <w:proofErr w:type="spellStart"/>
            <w:r w:rsidRPr="001332CF">
              <w:rPr>
                <w:sz w:val="28"/>
                <w:szCs w:val="28"/>
              </w:rPr>
              <w:t>παγωτατζίδικο</w:t>
            </w:r>
            <w:proofErr w:type="spellEnd"/>
            <w:r w:rsidRPr="001332CF">
              <w:rPr>
                <w:sz w:val="28"/>
                <w:szCs w:val="28"/>
              </w:rPr>
              <w:t xml:space="preserve"> του κυρ Ζαχαρία και γλείφονταν τρώγοντας παγωτό βανίλια.</w:t>
            </w:r>
          </w:p>
          <w:p w:rsidR="001332CF" w:rsidRPr="001332CF" w:rsidRDefault="001332CF" w:rsidP="001332CF">
            <w:pPr>
              <w:jc w:val="both"/>
              <w:rPr>
                <w:sz w:val="28"/>
                <w:szCs w:val="28"/>
              </w:rPr>
            </w:pPr>
            <w:r w:rsidRPr="001332CF">
              <w:rPr>
                <w:sz w:val="28"/>
                <w:szCs w:val="28"/>
              </w:rPr>
              <w:t>Ο κυρ Ζαχαρίας τους κέρασε δωρεάν παγωτό γιατί ήταν πολύ χαρούμενος που τους έβλεπε μαζί. Τι να πρωτοθυμηθεί από τους τσακωμούς τους.</w:t>
            </w:r>
          </w:p>
          <w:p w:rsidR="001332CF" w:rsidRPr="001332CF" w:rsidRDefault="001332CF">
            <w:pPr>
              <w:rPr>
                <w:sz w:val="28"/>
                <w:szCs w:val="28"/>
              </w:rPr>
            </w:pPr>
          </w:p>
        </w:tc>
        <w:tc>
          <w:tcPr>
            <w:tcW w:w="3736" w:type="dxa"/>
          </w:tcPr>
          <w:p w:rsidR="001332CF" w:rsidRPr="001332CF" w:rsidRDefault="001332CF">
            <w:pPr>
              <w:rPr>
                <w:sz w:val="28"/>
                <w:szCs w:val="28"/>
              </w:rPr>
            </w:pPr>
          </w:p>
        </w:tc>
      </w:tr>
      <w:tr w:rsidR="001332CF" w:rsidRPr="001332CF" w:rsidTr="00857F32">
        <w:tc>
          <w:tcPr>
            <w:tcW w:w="4786" w:type="dxa"/>
          </w:tcPr>
          <w:p w:rsidR="001332CF" w:rsidRDefault="001332CF" w:rsidP="001332CF">
            <w:pPr>
              <w:jc w:val="both"/>
              <w:rPr>
                <w:sz w:val="28"/>
                <w:szCs w:val="28"/>
              </w:rPr>
            </w:pPr>
          </w:p>
          <w:p w:rsidR="001332CF" w:rsidRDefault="001332CF" w:rsidP="001332CF">
            <w:pPr>
              <w:jc w:val="both"/>
              <w:rPr>
                <w:sz w:val="28"/>
                <w:szCs w:val="28"/>
              </w:rPr>
            </w:pPr>
            <w:r w:rsidRPr="001332CF">
              <w:rPr>
                <w:sz w:val="28"/>
                <w:szCs w:val="28"/>
              </w:rPr>
              <w:t xml:space="preserve">Ήταν πριν λίγες εβδομάδες που η Ελισάβετ είχε παραγγείλει ένα μεγάλο κομμάτι τυρί για το μεσημεριανό της γεύμα και αντί να το τηγανίσει σαγανάκι, το πέταξε στη μούρη του </w:t>
            </w:r>
            <w:proofErr w:type="spellStart"/>
            <w:r w:rsidRPr="001332CF">
              <w:rPr>
                <w:sz w:val="28"/>
                <w:szCs w:val="28"/>
              </w:rPr>
              <w:t>Ρεξ</w:t>
            </w:r>
            <w:proofErr w:type="spellEnd"/>
            <w:r w:rsidRPr="001332CF">
              <w:rPr>
                <w:sz w:val="28"/>
                <w:szCs w:val="28"/>
              </w:rPr>
              <w:t>.</w:t>
            </w:r>
          </w:p>
          <w:p w:rsidR="001332CF" w:rsidRPr="001332CF" w:rsidRDefault="001332CF" w:rsidP="001332CF">
            <w:pPr>
              <w:jc w:val="both"/>
              <w:rPr>
                <w:sz w:val="28"/>
                <w:szCs w:val="28"/>
              </w:rPr>
            </w:pPr>
          </w:p>
          <w:p w:rsidR="001332CF" w:rsidRPr="001332CF" w:rsidRDefault="001332CF" w:rsidP="001332CF">
            <w:pPr>
              <w:jc w:val="both"/>
              <w:rPr>
                <w:sz w:val="28"/>
                <w:szCs w:val="28"/>
              </w:rPr>
            </w:pPr>
            <w:r w:rsidRPr="001332CF">
              <w:rPr>
                <w:sz w:val="28"/>
                <w:szCs w:val="28"/>
              </w:rPr>
              <w:t xml:space="preserve">Ο </w:t>
            </w:r>
            <w:proofErr w:type="spellStart"/>
            <w:r w:rsidRPr="001332CF">
              <w:rPr>
                <w:sz w:val="28"/>
                <w:szCs w:val="28"/>
              </w:rPr>
              <w:t>Ρεξ</w:t>
            </w:r>
            <w:proofErr w:type="spellEnd"/>
            <w:r w:rsidRPr="001332CF">
              <w:rPr>
                <w:sz w:val="28"/>
                <w:szCs w:val="28"/>
              </w:rPr>
              <w:t>, αντί να αρπάξει την ευκαιρία και να φάει το τυρί, το πέταξε πίσω στην Ελισάβετ που είχε ξεκαρδιστεί από τα γέλια. Το τυρί χώθηκε μέσα στο στόμα της Ελισάβετ και κόντεψε να την πνίξει.</w:t>
            </w:r>
          </w:p>
          <w:p w:rsidR="001332CF" w:rsidRPr="001332CF" w:rsidRDefault="001332CF" w:rsidP="001332CF">
            <w:pPr>
              <w:jc w:val="both"/>
              <w:rPr>
                <w:sz w:val="28"/>
                <w:szCs w:val="28"/>
              </w:rPr>
            </w:pPr>
            <w:r w:rsidRPr="001332CF">
              <w:rPr>
                <w:sz w:val="28"/>
                <w:szCs w:val="28"/>
              </w:rPr>
              <w:t>Αυτό δεν ήταν τίποτε σκέφτηκε ο κυρ Ζαχαρίας και του ήρθε στο μυαλό τότε που όλη η γειτονιά σηκώθηκε στο πόδι.</w:t>
            </w:r>
          </w:p>
          <w:p w:rsidR="001332CF" w:rsidRPr="001332CF" w:rsidRDefault="001332CF" w:rsidP="001332CF">
            <w:pPr>
              <w:jc w:val="both"/>
              <w:rPr>
                <w:sz w:val="28"/>
                <w:szCs w:val="28"/>
              </w:rPr>
            </w:pPr>
          </w:p>
        </w:tc>
        <w:tc>
          <w:tcPr>
            <w:tcW w:w="3736" w:type="dxa"/>
          </w:tcPr>
          <w:p w:rsidR="001332CF" w:rsidRPr="001332CF" w:rsidRDefault="001332CF" w:rsidP="001332CF">
            <w:pPr>
              <w:jc w:val="both"/>
              <w:rPr>
                <w:sz w:val="28"/>
                <w:szCs w:val="28"/>
              </w:rPr>
            </w:pPr>
          </w:p>
        </w:tc>
      </w:tr>
      <w:tr w:rsidR="001332CF" w:rsidRPr="001332CF" w:rsidTr="00857F32">
        <w:tc>
          <w:tcPr>
            <w:tcW w:w="4786" w:type="dxa"/>
          </w:tcPr>
          <w:p w:rsidR="001332CF" w:rsidRDefault="001332CF" w:rsidP="00704B76">
            <w:pPr>
              <w:rPr>
                <w:sz w:val="28"/>
                <w:szCs w:val="28"/>
              </w:rPr>
            </w:pPr>
          </w:p>
          <w:p w:rsidR="001332CF" w:rsidRDefault="001332CF" w:rsidP="00704B76">
            <w:pPr>
              <w:rPr>
                <w:sz w:val="28"/>
                <w:szCs w:val="28"/>
              </w:rPr>
            </w:pPr>
          </w:p>
          <w:p w:rsidR="001332CF" w:rsidRDefault="001332CF" w:rsidP="00704B76">
            <w:pPr>
              <w:rPr>
                <w:sz w:val="28"/>
                <w:szCs w:val="28"/>
              </w:rPr>
            </w:pPr>
          </w:p>
          <w:p w:rsidR="001332CF" w:rsidRDefault="001332CF" w:rsidP="00704B76">
            <w:pPr>
              <w:rPr>
                <w:sz w:val="28"/>
                <w:szCs w:val="28"/>
              </w:rPr>
            </w:pPr>
          </w:p>
          <w:p w:rsidR="001332CF" w:rsidRPr="001332CF" w:rsidRDefault="001332CF" w:rsidP="00704B76">
            <w:pPr>
              <w:rPr>
                <w:sz w:val="28"/>
                <w:szCs w:val="28"/>
              </w:rPr>
            </w:pPr>
          </w:p>
        </w:tc>
        <w:tc>
          <w:tcPr>
            <w:tcW w:w="3736" w:type="dxa"/>
          </w:tcPr>
          <w:p w:rsidR="001332CF" w:rsidRPr="001332CF" w:rsidRDefault="001332CF" w:rsidP="00704B76">
            <w:pPr>
              <w:rPr>
                <w:sz w:val="28"/>
                <w:szCs w:val="28"/>
              </w:rPr>
            </w:pPr>
          </w:p>
        </w:tc>
      </w:tr>
      <w:tr w:rsidR="001332CF" w:rsidRPr="001332CF" w:rsidTr="00857F32">
        <w:tc>
          <w:tcPr>
            <w:tcW w:w="4786" w:type="dxa"/>
          </w:tcPr>
          <w:p w:rsidR="001332CF" w:rsidRDefault="001332CF" w:rsidP="001332CF">
            <w:pPr>
              <w:jc w:val="both"/>
              <w:rPr>
                <w:sz w:val="28"/>
                <w:szCs w:val="28"/>
              </w:rPr>
            </w:pPr>
          </w:p>
          <w:p w:rsidR="001332CF" w:rsidRDefault="001332CF" w:rsidP="001332CF">
            <w:pPr>
              <w:jc w:val="both"/>
              <w:rPr>
                <w:sz w:val="28"/>
                <w:szCs w:val="28"/>
              </w:rPr>
            </w:pPr>
            <w:r w:rsidRPr="001332CF">
              <w:rPr>
                <w:sz w:val="28"/>
                <w:szCs w:val="28"/>
              </w:rPr>
              <w:t xml:space="preserve">Ήταν πριν λίγες εβδομάδες που η Ελισάβετ είχε παραγγείλει ένα μεγάλο κομμάτι τυρί για το μεσημεριανό της γεύμα και αντί να το τηγανίσει σαγανάκι, το πέταξε στη μούρη του </w:t>
            </w:r>
            <w:proofErr w:type="spellStart"/>
            <w:r w:rsidRPr="001332CF">
              <w:rPr>
                <w:sz w:val="28"/>
                <w:szCs w:val="28"/>
              </w:rPr>
              <w:t>Ρεξ</w:t>
            </w:r>
            <w:proofErr w:type="spellEnd"/>
            <w:r w:rsidRPr="001332CF">
              <w:rPr>
                <w:sz w:val="28"/>
                <w:szCs w:val="28"/>
              </w:rPr>
              <w:t>.</w:t>
            </w:r>
          </w:p>
          <w:p w:rsidR="001332CF" w:rsidRPr="001332CF" w:rsidRDefault="001332CF" w:rsidP="001332CF">
            <w:pPr>
              <w:jc w:val="both"/>
              <w:rPr>
                <w:sz w:val="28"/>
                <w:szCs w:val="28"/>
              </w:rPr>
            </w:pPr>
          </w:p>
          <w:p w:rsidR="001332CF" w:rsidRPr="001332CF" w:rsidRDefault="001332CF" w:rsidP="001332CF">
            <w:pPr>
              <w:jc w:val="both"/>
              <w:rPr>
                <w:sz w:val="28"/>
                <w:szCs w:val="28"/>
              </w:rPr>
            </w:pPr>
            <w:r w:rsidRPr="001332CF">
              <w:rPr>
                <w:sz w:val="28"/>
                <w:szCs w:val="28"/>
              </w:rPr>
              <w:t xml:space="preserve">Ο </w:t>
            </w:r>
            <w:proofErr w:type="spellStart"/>
            <w:r w:rsidRPr="001332CF">
              <w:rPr>
                <w:sz w:val="28"/>
                <w:szCs w:val="28"/>
              </w:rPr>
              <w:t>Ρεξ</w:t>
            </w:r>
            <w:proofErr w:type="spellEnd"/>
            <w:r w:rsidRPr="001332CF">
              <w:rPr>
                <w:sz w:val="28"/>
                <w:szCs w:val="28"/>
              </w:rPr>
              <w:t>, αντί να αρπάξει την ευκαιρία και να φάει το τυρί, το πέταξε πίσω στην Ελισάβετ που είχε ξεκαρδιστεί από τα γέλια. Το τυρί χώθηκε μέσα στο στόμα της Ελισάβετ και κόντεψε να την πνίξει.</w:t>
            </w:r>
          </w:p>
          <w:p w:rsidR="001332CF" w:rsidRPr="001332CF" w:rsidRDefault="001332CF" w:rsidP="001332CF">
            <w:pPr>
              <w:jc w:val="both"/>
              <w:rPr>
                <w:sz w:val="28"/>
                <w:szCs w:val="28"/>
              </w:rPr>
            </w:pPr>
            <w:r w:rsidRPr="001332CF">
              <w:rPr>
                <w:sz w:val="28"/>
                <w:szCs w:val="28"/>
              </w:rPr>
              <w:t>Αυτό δεν ήταν τίποτε σκέφτηκε ο κυρ Ζαχαρίας και του ήρθε στο μυαλό τότε που όλη η γειτονιά σηκώθηκε στο πόδι.</w:t>
            </w:r>
          </w:p>
          <w:p w:rsidR="001332CF" w:rsidRPr="001332CF" w:rsidRDefault="001332CF" w:rsidP="00704B76">
            <w:pPr>
              <w:rPr>
                <w:sz w:val="28"/>
                <w:szCs w:val="28"/>
              </w:rPr>
            </w:pPr>
          </w:p>
        </w:tc>
        <w:tc>
          <w:tcPr>
            <w:tcW w:w="3736" w:type="dxa"/>
          </w:tcPr>
          <w:p w:rsidR="001332CF" w:rsidRPr="001332CF" w:rsidRDefault="001332CF" w:rsidP="001332CF">
            <w:pPr>
              <w:jc w:val="both"/>
              <w:rPr>
                <w:sz w:val="28"/>
                <w:szCs w:val="28"/>
              </w:rPr>
            </w:pPr>
          </w:p>
        </w:tc>
      </w:tr>
    </w:tbl>
    <w:p w:rsidR="001332CF" w:rsidRDefault="001332CF"/>
    <w:tbl>
      <w:tblPr>
        <w:tblStyle w:val="a3"/>
        <w:tblW w:w="180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2474"/>
      </w:tblGrid>
      <w:tr w:rsidR="009B7B03" w:rsidRPr="009B7B03" w:rsidTr="00857F32">
        <w:tc>
          <w:tcPr>
            <w:tcW w:w="5529" w:type="dxa"/>
          </w:tcPr>
          <w:p w:rsidR="009B7B03" w:rsidRPr="009B7B03" w:rsidRDefault="009B7B03" w:rsidP="009B7B03">
            <w:pPr>
              <w:jc w:val="both"/>
              <w:rPr>
                <w:sz w:val="28"/>
                <w:szCs w:val="28"/>
              </w:rPr>
            </w:pPr>
            <w:r w:rsidRPr="009B7B03">
              <w:rPr>
                <w:sz w:val="28"/>
                <w:szCs w:val="28"/>
              </w:rPr>
              <w:lastRenderedPageBreak/>
              <w:t xml:space="preserve">Έξω από το σπίτι της Ελισάβετ ήταν δυο σιδερένιοι σκουπιδοτενεκέδες. Πού έχανες, πού έβρισκες το </w:t>
            </w:r>
            <w:proofErr w:type="spellStart"/>
            <w:r w:rsidRPr="009B7B03">
              <w:rPr>
                <w:sz w:val="28"/>
                <w:szCs w:val="28"/>
              </w:rPr>
              <w:t>Ρεξ</w:t>
            </w:r>
            <w:proofErr w:type="spellEnd"/>
            <w:r w:rsidRPr="009B7B03">
              <w:rPr>
                <w:sz w:val="28"/>
                <w:szCs w:val="28"/>
              </w:rPr>
              <w:t xml:space="preserve"> πάντα εκεί να ψαχουλεύει για λίγο φαγητό. Εκείνη τη μέρα ο </w:t>
            </w:r>
            <w:proofErr w:type="spellStart"/>
            <w:r w:rsidRPr="009B7B03">
              <w:rPr>
                <w:sz w:val="28"/>
                <w:szCs w:val="28"/>
              </w:rPr>
              <w:t>Ρεξ</w:t>
            </w:r>
            <w:proofErr w:type="spellEnd"/>
            <w:r w:rsidRPr="009B7B03">
              <w:rPr>
                <w:sz w:val="28"/>
                <w:szCs w:val="28"/>
              </w:rPr>
              <w:t xml:space="preserve"> έκανε τόση φασαρία που η Ελισάβετ ξύπνησε κατατρομαγμένη και βγήκε στην αυλή. Άρπαξε το λάστιχο και τον κατάβρεξε. </w:t>
            </w:r>
          </w:p>
          <w:p w:rsidR="009B7B03" w:rsidRPr="009B7B03" w:rsidRDefault="009B7B03" w:rsidP="009B7B03">
            <w:pPr>
              <w:jc w:val="both"/>
              <w:rPr>
                <w:sz w:val="28"/>
                <w:szCs w:val="28"/>
              </w:rPr>
            </w:pPr>
            <w:r w:rsidRPr="009B7B03">
              <w:rPr>
                <w:sz w:val="28"/>
                <w:szCs w:val="28"/>
              </w:rPr>
              <w:t xml:space="preserve">Ο </w:t>
            </w:r>
            <w:proofErr w:type="spellStart"/>
            <w:r w:rsidRPr="009B7B03">
              <w:rPr>
                <w:sz w:val="28"/>
                <w:szCs w:val="28"/>
              </w:rPr>
              <w:t>Ρεξ</w:t>
            </w:r>
            <w:proofErr w:type="spellEnd"/>
            <w:r w:rsidRPr="009B7B03">
              <w:rPr>
                <w:sz w:val="28"/>
                <w:szCs w:val="28"/>
              </w:rPr>
              <w:t xml:space="preserve"> κρυμμένος μέσα σε έναν κάδο πετούσε όποιο σκουπίδι έβρισκε μπροστά του προσπαθώντας να την πετύχει. Είχε γίνει χαμός. Η αυλή και ο δρόμος είχαν γεμίσει με βρωμιές. Οι φωνές τους ξεσήκωσαν τους γείτονες που έτρεξαν να δουν τι συμβαίνει. Ο κυρ Παντελής, ο φούρναρης, πάτησε μια μπανανόφλουδα και βρέθηκε φαρδύς, πλατύς στο έδαφος με ένα καρούμπαλο στο κεφάλι.</w:t>
            </w:r>
          </w:p>
          <w:p w:rsidR="009B7B03" w:rsidRPr="009B7B03" w:rsidRDefault="009B7B03" w:rsidP="00704B76">
            <w:pPr>
              <w:rPr>
                <w:sz w:val="28"/>
                <w:szCs w:val="28"/>
              </w:rPr>
            </w:pPr>
          </w:p>
        </w:tc>
        <w:tc>
          <w:tcPr>
            <w:tcW w:w="12474" w:type="dxa"/>
          </w:tcPr>
          <w:p w:rsidR="009B7B03" w:rsidRPr="009B7B03" w:rsidRDefault="009B7B03" w:rsidP="00704B76">
            <w:pPr>
              <w:rPr>
                <w:sz w:val="28"/>
                <w:szCs w:val="28"/>
              </w:rPr>
            </w:pPr>
          </w:p>
        </w:tc>
      </w:tr>
      <w:tr w:rsidR="009B7B03" w:rsidRPr="009B7B03" w:rsidTr="00857F32">
        <w:tc>
          <w:tcPr>
            <w:tcW w:w="5529" w:type="dxa"/>
          </w:tcPr>
          <w:p w:rsidR="009B7B03" w:rsidRPr="009B7B03" w:rsidRDefault="009B7B03" w:rsidP="00704B76">
            <w:pPr>
              <w:rPr>
                <w:sz w:val="28"/>
                <w:szCs w:val="28"/>
              </w:rPr>
            </w:pPr>
          </w:p>
          <w:p w:rsidR="009B7B03" w:rsidRPr="009B7B03" w:rsidRDefault="009B7B03" w:rsidP="00704B76">
            <w:pPr>
              <w:rPr>
                <w:sz w:val="28"/>
                <w:szCs w:val="28"/>
              </w:rPr>
            </w:pPr>
          </w:p>
          <w:p w:rsidR="009B7B03" w:rsidRPr="009B7B03" w:rsidRDefault="009B7B03" w:rsidP="00704B76">
            <w:pPr>
              <w:rPr>
                <w:sz w:val="28"/>
                <w:szCs w:val="28"/>
              </w:rPr>
            </w:pPr>
          </w:p>
          <w:p w:rsidR="009B7B03" w:rsidRPr="009B7B03" w:rsidRDefault="009B7B03" w:rsidP="00704B76">
            <w:pPr>
              <w:rPr>
                <w:sz w:val="28"/>
                <w:szCs w:val="28"/>
              </w:rPr>
            </w:pPr>
          </w:p>
        </w:tc>
        <w:tc>
          <w:tcPr>
            <w:tcW w:w="12474" w:type="dxa"/>
          </w:tcPr>
          <w:p w:rsidR="009B7B03" w:rsidRPr="009B7B03" w:rsidRDefault="009B7B03" w:rsidP="00704B76">
            <w:pPr>
              <w:rPr>
                <w:sz w:val="28"/>
                <w:szCs w:val="28"/>
              </w:rPr>
            </w:pPr>
          </w:p>
        </w:tc>
      </w:tr>
      <w:tr w:rsidR="009B7B03" w:rsidRPr="009B7B03" w:rsidTr="00857F32">
        <w:tc>
          <w:tcPr>
            <w:tcW w:w="5529" w:type="dxa"/>
          </w:tcPr>
          <w:p w:rsidR="009B7B03" w:rsidRPr="009B7B03" w:rsidRDefault="009B7B03" w:rsidP="009B7B03">
            <w:pPr>
              <w:jc w:val="both"/>
              <w:rPr>
                <w:sz w:val="28"/>
                <w:szCs w:val="28"/>
              </w:rPr>
            </w:pPr>
          </w:p>
          <w:p w:rsidR="009B7B03" w:rsidRPr="009B7B03" w:rsidRDefault="009B7B03" w:rsidP="009B7B03">
            <w:pPr>
              <w:jc w:val="both"/>
              <w:rPr>
                <w:sz w:val="28"/>
                <w:szCs w:val="28"/>
              </w:rPr>
            </w:pPr>
            <w:r w:rsidRPr="009B7B03">
              <w:rPr>
                <w:sz w:val="28"/>
                <w:szCs w:val="28"/>
              </w:rPr>
              <w:t xml:space="preserve">Έξω από το σπίτι της Ελισάβετ ήταν δυο σιδερένιοι σκουπιδοτενεκέδες. Πού έχανες, πού έβρισκες το </w:t>
            </w:r>
            <w:proofErr w:type="spellStart"/>
            <w:r w:rsidRPr="009B7B03">
              <w:rPr>
                <w:sz w:val="28"/>
                <w:szCs w:val="28"/>
              </w:rPr>
              <w:t>Ρεξ</w:t>
            </w:r>
            <w:proofErr w:type="spellEnd"/>
            <w:r w:rsidRPr="009B7B03">
              <w:rPr>
                <w:sz w:val="28"/>
                <w:szCs w:val="28"/>
              </w:rPr>
              <w:t xml:space="preserve"> πάντα εκεί να ψαχουλεύει για λίγο φαγητό. Εκείνη τη μέρα ο </w:t>
            </w:r>
            <w:proofErr w:type="spellStart"/>
            <w:r w:rsidRPr="009B7B03">
              <w:rPr>
                <w:sz w:val="28"/>
                <w:szCs w:val="28"/>
              </w:rPr>
              <w:t>Ρεξ</w:t>
            </w:r>
            <w:proofErr w:type="spellEnd"/>
            <w:r w:rsidRPr="009B7B03">
              <w:rPr>
                <w:sz w:val="28"/>
                <w:szCs w:val="28"/>
              </w:rPr>
              <w:t xml:space="preserve"> έκανε τόση φασαρία που η Ελισάβετ ξύπνησε κατατρομαγμένη και βγήκε στην αυλή. Άρπαξε το λάστιχο και τον κατάβρεξε. </w:t>
            </w:r>
          </w:p>
          <w:p w:rsidR="009B7B03" w:rsidRPr="009B7B03" w:rsidRDefault="009B7B03" w:rsidP="009B7B03">
            <w:pPr>
              <w:jc w:val="both"/>
              <w:rPr>
                <w:sz w:val="28"/>
                <w:szCs w:val="28"/>
              </w:rPr>
            </w:pPr>
            <w:r w:rsidRPr="009B7B03">
              <w:rPr>
                <w:sz w:val="28"/>
                <w:szCs w:val="28"/>
              </w:rPr>
              <w:t xml:space="preserve">Ο </w:t>
            </w:r>
            <w:proofErr w:type="spellStart"/>
            <w:r w:rsidRPr="009B7B03">
              <w:rPr>
                <w:sz w:val="28"/>
                <w:szCs w:val="28"/>
              </w:rPr>
              <w:t>Ρεξ</w:t>
            </w:r>
            <w:proofErr w:type="spellEnd"/>
            <w:r w:rsidRPr="009B7B03">
              <w:rPr>
                <w:sz w:val="28"/>
                <w:szCs w:val="28"/>
              </w:rPr>
              <w:t xml:space="preserve"> κρυμμένος μέσα σε έναν κάδο πετούσε όποιο σκουπίδι έβρισκε μπροστά του προσπαθώντας να την πετύχει. Είχε γίνει χαμός. Η αυλή και ο δρόμος είχαν γεμίσει με βρωμιές. Οι φωνές τους ξεσήκωσαν τους γείτονες που έτρεξαν να δουν τι συμβαίνει. Ο κυρ Παντελής, ο φούρναρης, πάτησε μια μπανανόφλουδα και βρέθηκε φαρδύς, πλατύς στο έδαφος με ένα καρούμπαλο στο κεφάλι.</w:t>
            </w:r>
          </w:p>
          <w:p w:rsidR="009B7B03" w:rsidRPr="009B7B03" w:rsidRDefault="009B7B03" w:rsidP="00704B76">
            <w:pPr>
              <w:rPr>
                <w:sz w:val="28"/>
                <w:szCs w:val="28"/>
              </w:rPr>
            </w:pPr>
          </w:p>
        </w:tc>
        <w:tc>
          <w:tcPr>
            <w:tcW w:w="12474" w:type="dxa"/>
          </w:tcPr>
          <w:p w:rsidR="009B7B03" w:rsidRPr="009B7B03" w:rsidRDefault="009B7B03" w:rsidP="00704B76">
            <w:pPr>
              <w:rPr>
                <w:sz w:val="28"/>
                <w:szCs w:val="28"/>
              </w:rPr>
            </w:pPr>
          </w:p>
        </w:tc>
      </w:tr>
      <w:tr w:rsidR="009B7B03" w:rsidRPr="009B7B03" w:rsidTr="00857F32">
        <w:tc>
          <w:tcPr>
            <w:tcW w:w="5529" w:type="dxa"/>
          </w:tcPr>
          <w:p w:rsidR="009B7B03" w:rsidRPr="009B7B03" w:rsidRDefault="009B7B03" w:rsidP="009B7B03">
            <w:pPr>
              <w:jc w:val="both"/>
              <w:rPr>
                <w:sz w:val="28"/>
                <w:szCs w:val="28"/>
              </w:rPr>
            </w:pPr>
            <w:r w:rsidRPr="009B7B03">
              <w:rPr>
                <w:sz w:val="28"/>
                <w:szCs w:val="28"/>
              </w:rPr>
              <w:lastRenderedPageBreak/>
              <w:t xml:space="preserve">Τότε είπαν όλοι με μια φωνή: «δεν πάει άλλο» και αποφάσισαν να κάνουν κάτι για να τους κάνουν φίλους. </w:t>
            </w:r>
          </w:p>
          <w:p w:rsidR="009B7B03" w:rsidRPr="009B7B03" w:rsidRDefault="009B7B03" w:rsidP="009B7B03">
            <w:pPr>
              <w:jc w:val="both"/>
              <w:rPr>
                <w:sz w:val="28"/>
                <w:szCs w:val="28"/>
              </w:rPr>
            </w:pPr>
            <w:r w:rsidRPr="009B7B03">
              <w:rPr>
                <w:sz w:val="28"/>
                <w:szCs w:val="28"/>
              </w:rPr>
              <w:t xml:space="preserve">Φώναξαν το </w:t>
            </w:r>
            <w:proofErr w:type="spellStart"/>
            <w:r w:rsidRPr="009B7B03">
              <w:rPr>
                <w:sz w:val="28"/>
                <w:szCs w:val="28"/>
              </w:rPr>
              <w:t>Φρεντ</w:t>
            </w:r>
            <w:proofErr w:type="spellEnd"/>
            <w:r w:rsidRPr="009B7B03">
              <w:rPr>
                <w:sz w:val="28"/>
                <w:szCs w:val="28"/>
              </w:rPr>
              <w:t>, το μαύρο γάτο της γειτονιάς και τη Λίτσα μια καλή σκυλίτσα του απέναντι σπιτιού που ήταν αχώριστοι φίλοι να τους βοηθήσουν.</w:t>
            </w:r>
          </w:p>
          <w:p w:rsidR="009B7B03" w:rsidRPr="009B7B03" w:rsidRDefault="009B7B03" w:rsidP="009B7B03">
            <w:pPr>
              <w:jc w:val="both"/>
              <w:rPr>
                <w:sz w:val="28"/>
                <w:szCs w:val="28"/>
              </w:rPr>
            </w:pPr>
            <w:r w:rsidRPr="009B7B03">
              <w:rPr>
                <w:sz w:val="28"/>
                <w:szCs w:val="28"/>
              </w:rPr>
              <w:t xml:space="preserve">Ο </w:t>
            </w:r>
            <w:proofErr w:type="spellStart"/>
            <w:r w:rsidRPr="009B7B03">
              <w:rPr>
                <w:sz w:val="28"/>
                <w:szCs w:val="28"/>
              </w:rPr>
              <w:t>Φρεντ</w:t>
            </w:r>
            <w:proofErr w:type="spellEnd"/>
            <w:r w:rsidRPr="009B7B03">
              <w:rPr>
                <w:sz w:val="28"/>
                <w:szCs w:val="28"/>
              </w:rPr>
              <w:t xml:space="preserve"> και η Λίτσα πήγαν στο </w:t>
            </w:r>
            <w:proofErr w:type="spellStart"/>
            <w:r w:rsidRPr="009B7B03">
              <w:rPr>
                <w:sz w:val="28"/>
                <w:szCs w:val="28"/>
              </w:rPr>
              <w:t>Ρεξ</w:t>
            </w:r>
            <w:proofErr w:type="spellEnd"/>
            <w:r w:rsidRPr="009B7B03">
              <w:rPr>
                <w:sz w:val="28"/>
                <w:szCs w:val="28"/>
              </w:rPr>
              <w:t xml:space="preserve"> και την Ελισάβετ και σκέφτηκαν διάφορα κόλπα για να τους κάνουν φίλους. Δοκίμασαν πολλά κόλπα. Ένα έπιασε: Τους υποσχέθηκαν ότι αν γίνουν φίλοι θα έχουν δωρεάν παγωτό στον κυρ Ζαχαρία για τρεις μέρες. </w:t>
            </w:r>
          </w:p>
          <w:p w:rsidR="009B7B03" w:rsidRPr="009B7B03" w:rsidRDefault="009B7B03" w:rsidP="009B7B03">
            <w:pPr>
              <w:jc w:val="both"/>
              <w:rPr>
                <w:sz w:val="28"/>
                <w:szCs w:val="28"/>
              </w:rPr>
            </w:pPr>
            <w:r w:rsidRPr="009B7B03">
              <w:rPr>
                <w:sz w:val="28"/>
                <w:szCs w:val="28"/>
              </w:rPr>
              <w:t>Αυτή ήταν η πρώτη μέρα και όλα φαίνεται να πήγαιναν καλά.</w:t>
            </w:r>
          </w:p>
          <w:p w:rsidR="009B7B03" w:rsidRPr="009B7B03" w:rsidRDefault="009B7B03" w:rsidP="009B7B03">
            <w:pPr>
              <w:jc w:val="both"/>
              <w:rPr>
                <w:sz w:val="28"/>
                <w:szCs w:val="28"/>
              </w:rPr>
            </w:pPr>
          </w:p>
          <w:p w:rsidR="009B7B03" w:rsidRPr="009B7B03" w:rsidRDefault="009B7B03" w:rsidP="009B7B03">
            <w:pPr>
              <w:jc w:val="both"/>
              <w:rPr>
                <w:b/>
                <w:sz w:val="28"/>
                <w:szCs w:val="28"/>
              </w:rPr>
            </w:pPr>
            <w:r w:rsidRPr="009B7B03">
              <w:rPr>
                <w:b/>
                <w:sz w:val="28"/>
                <w:szCs w:val="28"/>
              </w:rPr>
              <w:t>Τι θα γίνει άραγε την τελευταία μέρα;</w:t>
            </w:r>
          </w:p>
        </w:tc>
        <w:tc>
          <w:tcPr>
            <w:tcW w:w="12474" w:type="dxa"/>
          </w:tcPr>
          <w:p w:rsidR="009B7B03" w:rsidRPr="009B7B03" w:rsidRDefault="009B7B03" w:rsidP="00704B76">
            <w:pPr>
              <w:jc w:val="both"/>
              <w:rPr>
                <w:sz w:val="28"/>
                <w:szCs w:val="28"/>
              </w:rPr>
            </w:pPr>
          </w:p>
        </w:tc>
      </w:tr>
      <w:tr w:rsidR="009B7B03" w:rsidRPr="009B7B03" w:rsidTr="00857F32">
        <w:tc>
          <w:tcPr>
            <w:tcW w:w="5529" w:type="dxa"/>
          </w:tcPr>
          <w:p w:rsidR="009B7B03" w:rsidRPr="009B7B03" w:rsidRDefault="009B7B03" w:rsidP="00704B76">
            <w:pPr>
              <w:rPr>
                <w:sz w:val="28"/>
                <w:szCs w:val="28"/>
              </w:rPr>
            </w:pPr>
          </w:p>
          <w:p w:rsidR="009B7B03" w:rsidRPr="009B7B03" w:rsidRDefault="009B7B03" w:rsidP="00704B76">
            <w:pPr>
              <w:rPr>
                <w:sz w:val="28"/>
                <w:szCs w:val="28"/>
              </w:rPr>
            </w:pPr>
          </w:p>
          <w:p w:rsidR="009B7B03" w:rsidRPr="009B7B03" w:rsidRDefault="009B7B03" w:rsidP="00704B76">
            <w:pPr>
              <w:rPr>
                <w:sz w:val="28"/>
                <w:szCs w:val="28"/>
              </w:rPr>
            </w:pPr>
          </w:p>
          <w:p w:rsidR="009B7B03" w:rsidRPr="009B7B03" w:rsidRDefault="009B7B03" w:rsidP="00704B76">
            <w:pPr>
              <w:rPr>
                <w:sz w:val="28"/>
                <w:szCs w:val="28"/>
              </w:rPr>
            </w:pPr>
          </w:p>
          <w:p w:rsidR="009B7B03" w:rsidRPr="009B7B03" w:rsidRDefault="009B7B03" w:rsidP="00704B76">
            <w:pPr>
              <w:rPr>
                <w:sz w:val="28"/>
                <w:szCs w:val="28"/>
              </w:rPr>
            </w:pPr>
          </w:p>
        </w:tc>
        <w:tc>
          <w:tcPr>
            <w:tcW w:w="12474" w:type="dxa"/>
          </w:tcPr>
          <w:p w:rsidR="009B7B03" w:rsidRPr="009B7B03" w:rsidRDefault="009B7B03" w:rsidP="00704B76">
            <w:pPr>
              <w:rPr>
                <w:sz w:val="28"/>
                <w:szCs w:val="28"/>
              </w:rPr>
            </w:pPr>
          </w:p>
        </w:tc>
      </w:tr>
      <w:tr w:rsidR="009B7B03" w:rsidRPr="009B7B03" w:rsidTr="00857F32">
        <w:tc>
          <w:tcPr>
            <w:tcW w:w="5529" w:type="dxa"/>
          </w:tcPr>
          <w:p w:rsidR="009B7B03" w:rsidRPr="009B7B03" w:rsidRDefault="009B7B03" w:rsidP="009B7B03">
            <w:pPr>
              <w:jc w:val="both"/>
              <w:rPr>
                <w:sz w:val="28"/>
                <w:szCs w:val="28"/>
              </w:rPr>
            </w:pPr>
            <w:r w:rsidRPr="009B7B03">
              <w:rPr>
                <w:sz w:val="28"/>
                <w:szCs w:val="28"/>
              </w:rPr>
              <w:t xml:space="preserve">Τότε είπαν όλοι με μια φωνή: «δεν πάει άλλο» και αποφάσισαν να κάνουν κάτι για να τους κάνουν φίλους. </w:t>
            </w:r>
          </w:p>
          <w:p w:rsidR="009B7B03" w:rsidRPr="009B7B03" w:rsidRDefault="009B7B03" w:rsidP="009B7B03">
            <w:pPr>
              <w:jc w:val="both"/>
              <w:rPr>
                <w:sz w:val="28"/>
                <w:szCs w:val="28"/>
              </w:rPr>
            </w:pPr>
            <w:r w:rsidRPr="009B7B03">
              <w:rPr>
                <w:sz w:val="28"/>
                <w:szCs w:val="28"/>
              </w:rPr>
              <w:t xml:space="preserve">Φώναξαν το </w:t>
            </w:r>
            <w:proofErr w:type="spellStart"/>
            <w:r w:rsidRPr="009B7B03">
              <w:rPr>
                <w:sz w:val="28"/>
                <w:szCs w:val="28"/>
              </w:rPr>
              <w:t>Φρεντ</w:t>
            </w:r>
            <w:proofErr w:type="spellEnd"/>
            <w:r w:rsidRPr="009B7B03">
              <w:rPr>
                <w:sz w:val="28"/>
                <w:szCs w:val="28"/>
              </w:rPr>
              <w:t>, το μαύρο γάτο της γειτονιάς και τη Λίτσα μια καλή σκυλίτσα του απέναντι σπιτιού που ήταν αχώριστοι φίλοι να τους βοηθήσουν.</w:t>
            </w:r>
          </w:p>
          <w:p w:rsidR="009B7B03" w:rsidRPr="009B7B03" w:rsidRDefault="009B7B03" w:rsidP="009B7B03">
            <w:pPr>
              <w:jc w:val="both"/>
              <w:rPr>
                <w:sz w:val="28"/>
                <w:szCs w:val="28"/>
              </w:rPr>
            </w:pPr>
            <w:r w:rsidRPr="009B7B03">
              <w:rPr>
                <w:sz w:val="28"/>
                <w:szCs w:val="28"/>
              </w:rPr>
              <w:t xml:space="preserve">Ο </w:t>
            </w:r>
            <w:proofErr w:type="spellStart"/>
            <w:r w:rsidRPr="009B7B03">
              <w:rPr>
                <w:sz w:val="28"/>
                <w:szCs w:val="28"/>
              </w:rPr>
              <w:t>Φρεντ</w:t>
            </w:r>
            <w:proofErr w:type="spellEnd"/>
            <w:r w:rsidRPr="009B7B03">
              <w:rPr>
                <w:sz w:val="28"/>
                <w:szCs w:val="28"/>
              </w:rPr>
              <w:t xml:space="preserve"> και η Λίτσα πήγαν στο </w:t>
            </w:r>
            <w:proofErr w:type="spellStart"/>
            <w:r w:rsidRPr="009B7B03">
              <w:rPr>
                <w:sz w:val="28"/>
                <w:szCs w:val="28"/>
              </w:rPr>
              <w:t>Ρεξ</w:t>
            </w:r>
            <w:proofErr w:type="spellEnd"/>
            <w:r w:rsidRPr="009B7B03">
              <w:rPr>
                <w:sz w:val="28"/>
                <w:szCs w:val="28"/>
              </w:rPr>
              <w:t xml:space="preserve"> και την Ελισάβετ και σκέφτηκαν διάφορα κόλπα για να τους κάνουν φίλους. Δοκίμασαν πολλά κόλπα. Ένα έπιασε: Τους υποσχέθηκαν ότι αν γίνουν φίλοι θα έχουν δωρεάν παγωτό στον κυρ Ζαχαρία για τρεις μέρες. </w:t>
            </w:r>
          </w:p>
          <w:p w:rsidR="009B7B03" w:rsidRPr="009B7B03" w:rsidRDefault="009B7B03" w:rsidP="009B7B03">
            <w:pPr>
              <w:jc w:val="both"/>
              <w:rPr>
                <w:sz w:val="28"/>
                <w:szCs w:val="28"/>
              </w:rPr>
            </w:pPr>
            <w:r w:rsidRPr="009B7B03">
              <w:rPr>
                <w:sz w:val="28"/>
                <w:szCs w:val="28"/>
              </w:rPr>
              <w:t>Αυτή ήταν η πρώτη μέρα και όλα φαίνεται να πήγαιναν καλά.</w:t>
            </w:r>
          </w:p>
          <w:p w:rsidR="009B7B03" w:rsidRPr="009B7B03" w:rsidRDefault="009B7B03" w:rsidP="009B7B03">
            <w:pPr>
              <w:jc w:val="both"/>
              <w:rPr>
                <w:sz w:val="28"/>
                <w:szCs w:val="28"/>
              </w:rPr>
            </w:pPr>
          </w:p>
          <w:p w:rsidR="009B7B03" w:rsidRPr="009B7B03" w:rsidRDefault="009B7B03" w:rsidP="009B7B03">
            <w:pPr>
              <w:jc w:val="both"/>
              <w:rPr>
                <w:b/>
                <w:sz w:val="28"/>
                <w:szCs w:val="28"/>
              </w:rPr>
            </w:pPr>
            <w:r w:rsidRPr="009B7B03">
              <w:rPr>
                <w:b/>
                <w:sz w:val="28"/>
                <w:szCs w:val="28"/>
              </w:rPr>
              <w:t>Τι θα γίνει άραγε την τελευταία μέρα;</w:t>
            </w:r>
          </w:p>
          <w:p w:rsidR="009B7B03" w:rsidRPr="009B7B03" w:rsidRDefault="009B7B03" w:rsidP="00704B76">
            <w:pPr>
              <w:rPr>
                <w:sz w:val="28"/>
                <w:szCs w:val="28"/>
              </w:rPr>
            </w:pPr>
          </w:p>
        </w:tc>
        <w:tc>
          <w:tcPr>
            <w:tcW w:w="12474" w:type="dxa"/>
          </w:tcPr>
          <w:p w:rsidR="009B7B03" w:rsidRPr="009B7B03" w:rsidRDefault="009B7B03" w:rsidP="00704B76">
            <w:pPr>
              <w:jc w:val="both"/>
              <w:rPr>
                <w:sz w:val="28"/>
                <w:szCs w:val="28"/>
              </w:rPr>
            </w:pPr>
          </w:p>
        </w:tc>
      </w:tr>
    </w:tbl>
    <w:p w:rsidR="009B7B03" w:rsidRDefault="009B7B03"/>
    <w:sectPr w:rsidR="009B7B03" w:rsidSect="00167E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72067"/>
    <w:rsid w:val="00072067"/>
    <w:rsid w:val="001332CF"/>
    <w:rsid w:val="00167ED3"/>
    <w:rsid w:val="00857F32"/>
    <w:rsid w:val="009B7B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7206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72067"/>
    <w:rPr>
      <w:rFonts w:ascii="Tahoma" w:hAnsi="Tahoma" w:cs="Tahoma"/>
      <w:sz w:val="16"/>
      <w:szCs w:val="16"/>
    </w:rPr>
  </w:style>
  <w:style w:type="paragraph" w:styleId="Web">
    <w:name w:val="Normal (Web)"/>
    <w:basedOn w:val="a"/>
    <w:rsid w:val="00072067"/>
    <w:pPr>
      <w:suppressAutoHyphens/>
      <w:autoSpaceDN w:val="0"/>
      <w:spacing w:before="28" w:after="119" w:line="240" w:lineRule="auto"/>
      <w:textAlignment w:val="baseline"/>
    </w:pPr>
    <w:rPr>
      <w:rFonts w:ascii="Times New Roman" w:eastAsia="Times New Roman" w:hAnsi="Times New Roman" w:cs="Times New Roman"/>
      <w:kern w:val="3"/>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10211-45CC-446C-9CCF-19503FF7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737</Words>
  <Characters>3985</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3ο Δημοτικό</dc:creator>
  <cp:keywords/>
  <dc:description/>
  <cp:lastModifiedBy>3ο Δημοτικό</cp:lastModifiedBy>
  <cp:revision>5</cp:revision>
  <dcterms:created xsi:type="dcterms:W3CDTF">2014-06-11T09:58:00Z</dcterms:created>
  <dcterms:modified xsi:type="dcterms:W3CDTF">2014-06-11T10:09:00Z</dcterms:modified>
</cp:coreProperties>
</file>